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709E" w:rsidRPr="005F6566" w:rsidRDefault="001219D4" w:rsidP="001219D4">
      <w:pPr>
        <w:pStyle w:val="ListBullet"/>
        <w:numPr>
          <w:ilvl w:val="0"/>
          <w:numId w:val="0"/>
        </w:numPr>
        <w:spacing w:line="680" w:lineRule="exact"/>
        <w:rPr>
          <w:b/>
          <w:color w:val="1F497D" w:themeColor="text2"/>
          <w:kern w:val="36"/>
          <w:sz w:val="36"/>
          <w:szCs w:val="36"/>
        </w:rPr>
      </w:pPr>
      <w:bookmarkStart w:id="0" w:name="_GoBack"/>
      <w:bookmarkEnd w:id="0"/>
      <w:r>
        <w:rPr>
          <w:noProof/>
          <w:lang w:val="en-AU" w:eastAsia="en-AU"/>
        </w:rPr>
        <w:drawing>
          <wp:anchor distT="0" distB="0" distL="114300" distR="114300" simplePos="0" relativeHeight="251654144" behindDoc="0" locked="0" layoutInCell="1" allowOverlap="1">
            <wp:simplePos x="0" y="0"/>
            <wp:positionH relativeFrom="column">
              <wp:posOffset>-733425</wp:posOffset>
            </wp:positionH>
            <wp:positionV relativeFrom="paragraph">
              <wp:posOffset>-400050</wp:posOffset>
            </wp:positionV>
            <wp:extent cx="923925" cy="762635"/>
            <wp:effectExtent l="0" t="0" r="0" b="0"/>
            <wp:wrapTopAndBottom/>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8" cstate="print"/>
                    <a:srcRect/>
                    <a:stretch>
                      <a:fillRect/>
                    </a:stretch>
                  </pic:blipFill>
                  <pic:spPr bwMode="auto">
                    <a:xfrm>
                      <a:off x="0" y="0"/>
                      <a:ext cx="923925" cy="7626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5709E" w:rsidRPr="005F6566">
        <w:rPr>
          <w:b/>
          <w:color w:val="1F497D" w:themeColor="text2"/>
          <w:kern w:val="36"/>
          <w:sz w:val="36"/>
          <w:szCs w:val="36"/>
        </w:rPr>
        <w:t>Tarro Public School</w:t>
      </w:r>
    </w:p>
    <w:p w:rsidR="005C70A3" w:rsidRPr="0015709E" w:rsidRDefault="0015709E" w:rsidP="0015709E">
      <w:pPr>
        <w:pStyle w:val="NoSpacing"/>
        <w:rPr>
          <w:b/>
          <w:color w:val="1F497D" w:themeColor="text2"/>
          <w:sz w:val="72"/>
          <w:szCs w:val="72"/>
        </w:rPr>
      </w:pPr>
      <w:r w:rsidRPr="0015709E">
        <w:rPr>
          <w:b/>
          <w:color w:val="1F497D" w:themeColor="text2"/>
          <w:sz w:val="72"/>
          <w:szCs w:val="72"/>
        </w:rPr>
        <w:t>Student Welfare Policy</w:t>
      </w:r>
    </w:p>
    <w:p w:rsidR="0015709E" w:rsidRPr="005F6566" w:rsidRDefault="001219D4" w:rsidP="0015709E">
      <w:pPr>
        <w:pStyle w:val="NoSpacing"/>
        <w:rPr>
          <w:b/>
          <w:color w:val="1F497D" w:themeColor="text2"/>
          <w:sz w:val="36"/>
          <w:szCs w:val="36"/>
        </w:rPr>
      </w:pPr>
      <w:r>
        <w:rPr>
          <w:b/>
          <w:color w:val="1F497D" w:themeColor="text2"/>
          <w:sz w:val="36"/>
          <w:szCs w:val="36"/>
        </w:rPr>
        <w:t>Revised 2017</w:t>
      </w:r>
    </w:p>
    <w:p w:rsidR="0015709E" w:rsidRDefault="00FC6772" w:rsidP="0015709E">
      <w:pPr>
        <w:pStyle w:val="NoSpacing"/>
      </w:pPr>
      <w:r>
        <w:rPr>
          <w:noProof/>
          <w:lang w:eastAsia="en-AU"/>
        </w:rPr>
        <mc:AlternateContent>
          <mc:Choice Requires="wps">
            <w:drawing>
              <wp:anchor distT="0" distB="0" distL="114300" distR="114300" simplePos="0" relativeHeight="251666432" behindDoc="0" locked="0" layoutInCell="1" allowOverlap="1">
                <wp:simplePos x="0" y="0"/>
                <wp:positionH relativeFrom="column">
                  <wp:posOffset>-409575</wp:posOffset>
                </wp:positionH>
                <wp:positionV relativeFrom="paragraph">
                  <wp:posOffset>97790</wp:posOffset>
                </wp:positionV>
                <wp:extent cx="6581775" cy="0"/>
                <wp:effectExtent l="9525" t="5080" r="9525" b="1397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66CC71" id="_x0000_t32" coordsize="21600,21600" o:spt="32" o:oned="t" path="m,l21600,21600e" filled="f">
                <v:path arrowok="t" fillok="f" o:connecttype="none"/>
                <o:lock v:ext="edit" shapetype="t"/>
              </v:shapetype>
              <v:shape id="AutoShape 2" o:spid="_x0000_s1026" type="#_x0000_t32" style="position:absolute;margin-left:-32.25pt;margin-top:7.7pt;width:518.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6zQHg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"/>
            </w:pict>
          </mc:Fallback>
        </mc:AlternateContent>
      </w:r>
    </w:p>
    <w:p w:rsidR="0015709E" w:rsidRDefault="0015709E" w:rsidP="0015709E">
      <w:pPr>
        <w:pStyle w:val="NoSpacing"/>
      </w:pPr>
    </w:p>
    <w:p w:rsidR="0015709E" w:rsidRDefault="001219D4" w:rsidP="0015709E">
      <w:pPr>
        <w:pStyle w:val="NoSpacing"/>
      </w:pPr>
      <w:r w:rsidRPr="001219D4">
        <w:rPr>
          <w:noProof/>
          <w:lang w:eastAsia="en-AU"/>
        </w:rPr>
        <w:drawing>
          <wp:anchor distT="0" distB="0" distL="114300" distR="114300" simplePos="0" relativeHeight="251658240" behindDoc="0" locked="0" layoutInCell="1" allowOverlap="1">
            <wp:simplePos x="0" y="0"/>
            <wp:positionH relativeFrom="column">
              <wp:posOffset>4352925</wp:posOffset>
            </wp:positionH>
            <wp:positionV relativeFrom="paragraph">
              <wp:posOffset>17780</wp:posOffset>
            </wp:positionV>
            <wp:extent cx="1695450" cy="2258695"/>
            <wp:effectExtent l="0" t="0" r="0" b="0"/>
            <wp:wrapSquare wrapText="bothSides"/>
            <wp:docPr id="1" name="Picture 1" descr="T:\Teacher\Photos 2017\Open Day 2017\IMG_659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Teacher\Photos 2017\Open Day 2017\IMG_6593 - Cop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5450" cy="2258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09E" w:rsidRDefault="0015709E" w:rsidP="0015709E">
      <w:pPr>
        <w:pStyle w:val="NoSpacing"/>
      </w:pPr>
    </w:p>
    <w:p w:rsidR="0015709E" w:rsidRDefault="0015709E" w:rsidP="0015709E">
      <w:pPr>
        <w:pStyle w:val="NoSpacing"/>
      </w:pPr>
    </w:p>
    <w:p w:rsidR="0015709E" w:rsidRDefault="0015709E" w:rsidP="0015709E">
      <w:pPr>
        <w:pStyle w:val="NoSpacing"/>
      </w:pPr>
    </w:p>
    <w:p w:rsidR="0015709E" w:rsidRDefault="0015709E" w:rsidP="0015709E">
      <w:pPr>
        <w:pStyle w:val="NoSpacing"/>
      </w:pPr>
    </w:p>
    <w:p w:rsidR="0015709E" w:rsidRDefault="0015709E" w:rsidP="0015709E">
      <w:pPr>
        <w:pStyle w:val="NoSpacing"/>
      </w:pPr>
    </w:p>
    <w:p w:rsidR="0015709E" w:rsidRDefault="0015709E" w:rsidP="0015709E">
      <w:pPr>
        <w:pStyle w:val="NoSpacing"/>
      </w:pPr>
    </w:p>
    <w:p w:rsidR="0015709E" w:rsidRDefault="0015709E" w:rsidP="0015709E">
      <w:pPr>
        <w:pStyle w:val="NoSpacing"/>
      </w:pPr>
    </w:p>
    <w:p w:rsidR="0015709E" w:rsidRDefault="0015709E" w:rsidP="0015709E">
      <w:pPr>
        <w:pStyle w:val="NoSpacing"/>
      </w:pPr>
      <w:r w:rsidRPr="0015709E">
        <w:rPr>
          <w:noProof/>
          <w:lang w:eastAsia="en-AU"/>
        </w:rPr>
        <w:drawing>
          <wp:anchor distT="0" distB="0" distL="114300" distR="114300" simplePos="0" relativeHeight="251648000" behindDoc="0" locked="0" layoutInCell="1" allowOverlap="1">
            <wp:simplePos x="0" y="0"/>
            <wp:positionH relativeFrom="column">
              <wp:posOffset>-581025</wp:posOffset>
            </wp:positionH>
            <wp:positionV relativeFrom="paragraph">
              <wp:posOffset>-1432560</wp:posOffset>
            </wp:positionV>
            <wp:extent cx="4305300" cy="3228975"/>
            <wp:effectExtent l="19050" t="0" r="0" b="0"/>
            <wp:wrapNone/>
            <wp:docPr id="26" name="Picture 24" descr="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a.JPG"/>
                    <pic:cNvPicPr/>
                  </pic:nvPicPr>
                  <pic:blipFill>
                    <a:blip r:embed="rId10" cstate="print">
                      <a:lum bright="10000"/>
                    </a:blip>
                    <a:stretch>
                      <a:fillRect/>
                    </a:stretch>
                  </pic:blipFill>
                  <pic:spPr>
                    <a:xfrm>
                      <a:off x="0" y="0"/>
                      <a:ext cx="4309110" cy="3230880"/>
                    </a:xfrm>
                    <a:prstGeom prst="rect">
                      <a:avLst/>
                    </a:prstGeom>
                  </pic:spPr>
                </pic:pic>
              </a:graphicData>
            </a:graphic>
          </wp:anchor>
        </w:drawing>
      </w:r>
    </w:p>
    <w:p w:rsidR="0015709E" w:rsidRDefault="0015709E" w:rsidP="0015709E">
      <w:pPr>
        <w:pStyle w:val="NoSpacing"/>
      </w:pPr>
    </w:p>
    <w:p w:rsidR="0015709E" w:rsidRDefault="0015709E" w:rsidP="0015709E">
      <w:pPr>
        <w:pStyle w:val="NoSpacing"/>
      </w:pPr>
    </w:p>
    <w:p w:rsidR="0015709E" w:rsidRDefault="0015709E" w:rsidP="0015709E">
      <w:pPr>
        <w:pStyle w:val="NoSpacing"/>
      </w:pPr>
    </w:p>
    <w:p w:rsidR="0015709E" w:rsidRDefault="0015709E" w:rsidP="0015709E">
      <w:pPr>
        <w:pStyle w:val="NoSpacing"/>
      </w:pPr>
    </w:p>
    <w:p w:rsidR="0015709E" w:rsidRDefault="0015709E" w:rsidP="0015709E">
      <w:pPr>
        <w:pStyle w:val="NoSpacing"/>
      </w:pPr>
    </w:p>
    <w:p w:rsidR="0015709E" w:rsidRDefault="0015709E" w:rsidP="0015709E">
      <w:pPr>
        <w:pStyle w:val="NoSpacing"/>
      </w:pPr>
    </w:p>
    <w:p w:rsidR="0015709E" w:rsidRDefault="0015709E" w:rsidP="0015709E">
      <w:pPr>
        <w:pStyle w:val="NoSpacing"/>
      </w:pPr>
    </w:p>
    <w:p w:rsidR="0015709E" w:rsidRDefault="0015709E" w:rsidP="0015709E">
      <w:pPr>
        <w:pStyle w:val="NoSpacing"/>
      </w:pPr>
    </w:p>
    <w:p w:rsidR="0015709E" w:rsidRDefault="0015709E" w:rsidP="0015709E">
      <w:pPr>
        <w:pStyle w:val="NoSpacing"/>
      </w:pPr>
    </w:p>
    <w:p w:rsidR="0015709E" w:rsidRDefault="0015709E" w:rsidP="0015709E">
      <w:pPr>
        <w:pStyle w:val="NoSpacing"/>
      </w:pPr>
    </w:p>
    <w:p w:rsidR="0015709E" w:rsidRDefault="001219D4" w:rsidP="0015709E">
      <w:pPr>
        <w:pStyle w:val="NoSpacing"/>
      </w:pPr>
      <w:r w:rsidRPr="001219D4">
        <w:rPr>
          <w:noProof/>
          <w:lang w:eastAsia="en-AU"/>
        </w:rPr>
        <w:drawing>
          <wp:anchor distT="0" distB="0" distL="114300" distR="114300" simplePos="0" relativeHeight="251664384" behindDoc="0" locked="0" layoutInCell="1" allowOverlap="1">
            <wp:simplePos x="0" y="0"/>
            <wp:positionH relativeFrom="column">
              <wp:posOffset>-581025</wp:posOffset>
            </wp:positionH>
            <wp:positionV relativeFrom="paragraph">
              <wp:posOffset>149225</wp:posOffset>
            </wp:positionV>
            <wp:extent cx="2908300" cy="2181225"/>
            <wp:effectExtent l="0" t="0" r="0" b="0"/>
            <wp:wrapSquare wrapText="bothSides"/>
            <wp:docPr id="3" name="Picture 3" descr="T:\Teacher\Photos 2017\2017 SEPT - Lawn Bowls and Golf Pics\sport pic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Teacher\Photos 2017\2017 SEPT - Lawn Bowls and Golf Pics\sport pics (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8300"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09E" w:rsidRDefault="001219D4" w:rsidP="0015709E">
      <w:pPr>
        <w:pStyle w:val="NoSpacing"/>
      </w:pPr>
      <w:r w:rsidRPr="001219D4">
        <w:rPr>
          <w:noProof/>
          <w:lang w:eastAsia="en-AU"/>
        </w:rPr>
        <w:drawing>
          <wp:anchor distT="0" distB="0" distL="114300" distR="114300" simplePos="0" relativeHeight="251668480" behindDoc="0" locked="0" layoutInCell="1" allowOverlap="1">
            <wp:simplePos x="0" y="0"/>
            <wp:positionH relativeFrom="column">
              <wp:posOffset>501650</wp:posOffset>
            </wp:positionH>
            <wp:positionV relativeFrom="paragraph">
              <wp:posOffset>26670</wp:posOffset>
            </wp:positionV>
            <wp:extent cx="3419475" cy="2563495"/>
            <wp:effectExtent l="0" t="0" r="0" b="0"/>
            <wp:wrapSquare wrapText="bothSides"/>
            <wp:docPr id="4" name="Picture 4" descr="T:\Teacher\Photos 2017\2017 AUG - Wakakirri\waka pi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Teacher\Photos 2017\2017 AUG - Wakakirri\waka pic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9475" cy="2563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09E" w:rsidRDefault="0015709E" w:rsidP="0015709E">
      <w:pPr>
        <w:pStyle w:val="NoSpacing"/>
      </w:pPr>
    </w:p>
    <w:p w:rsidR="0015709E" w:rsidRDefault="0015709E" w:rsidP="0015709E">
      <w:pPr>
        <w:pStyle w:val="NoSpacing"/>
      </w:pPr>
    </w:p>
    <w:p w:rsidR="0015709E" w:rsidRDefault="0015709E" w:rsidP="0015709E">
      <w:pPr>
        <w:pStyle w:val="NoSpacing"/>
      </w:pPr>
      <w:r>
        <w:t xml:space="preserve">                                                                 </w:t>
      </w:r>
    </w:p>
    <w:p w:rsidR="0015709E" w:rsidRDefault="0015709E" w:rsidP="0015709E">
      <w:pPr>
        <w:pStyle w:val="NoSpacing"/>
      </w:pPr>
      <w:r>
        <w:t xml:space="preserve">                                                        </w:t>
      </w:r>
    </w:p>
    <w:p w:rsidR="0015709E" w:rsidRDefault="0015709E" w:rsidP="0015709E">
      <w:pPr>
        <w:pStyle w:val="NoSpacing"/>
      </w:pPr>
      <w:r>
        <w:t xml:space="preserve">                                                            </w:t>
      </w:r>
    </w:p>
    <w:p w:rsidR="009E7FF5" w:rsidRDefault="009E7FF5" w:rsidP="0015709E">
      <w:pPr>
        <w:pStyle w:val="NoSpacing"/>
      </w:pPr>
    </w:p>
    <w:p w:rsidR="009E7FF5" w:rsidRDefault="009E7FF5" w:rsidP="0015709E">
      <w:pPr>
        <w:pStyle w:val="NoSpacing"/>
      </w:pPr>
    </w:p>
    <w:p w:rsidR="009E7FF5" w:rsidRDefault="009E7FF5" w:rsidP="0015709E">
      <w:pPr>
        <w:pStyle w:val="NoSpacing"/>
      </w:pPr>
    </w:p>
    <w:p w:rsidR="009E7FF5" w:rsidRDefault="009E7FF5" w:rsidP="0015709E">
      <w:pPr>
        <w:pStyle w:val="NoSpacing"/>
      </w:pPr>
    </w:p>
    <w:p w:rsidR="009E7FF5" w:rsidRDefault="009E7FF5" w:rsidP="0015709E">
      <w:pPr>
        <w:pStyle w:val="NoSpacing"/>
      </w:pPr>
    </w:p>
    <w:p w:rsidR="009E7FF5" w:rsidRDefault="009E7FF5" w:rsidP="0015709E">
      <w:pPr>
        <w:pStyle w:val="NoSpacing"/>
      </w:pPr>
    </w:p>
    <w:p w:rsidR="009E7FF5" w:rsidRDefault="009E7FF5" w:rsidP="0015709E">
      <w:pPr>
        <w:pStyle w:val="NoSpacing"/>
      </w:pPr>
    </w:p>
    <w:p w:rsidR="009E7FF5" w:rsidRDefault="009E7FF5" w:rsidP="0015709E">
      <w:pPr>
        <w:pStyle w:val="NoSpacing"/>
      </w:pPr>
    </w:p>
    <w:p w:rsidR="009E7FF5" w:rsidRDefault="009E7FF5" w:rsidP="0015709E">
      <w:pPr>
        <w:pStyle w:val="NoSpacing"/>
      </w:pPr>
    </w:p>
    <w:p w:rsidR="001219D4" w:rsidRDefault="001219D4" w:rsidP="0015709E">
      <w:pPr>
        <w:pStyle w:val="NoSpacing"/>
      </w:pPr>
    </w:p>
    <w:p w:rsidR="001219D4" w:rsidRDefault="001219D4" w:rsidP="0015709E">
      <w:pPr>
        <w:pStyle w:val="NoSpacing"/>
      </w:pPr>
    </w:p>
    <w:p w:rsidR="001219D4" w:rsidRDefault="001219D4" w:rsidP="0015709E">
      <w:pPr>
        <w:pStyle w:val="NoSpacing"/>
      </w:pPr>
    </w:p>
    <w:p w:rsidR="009E7FF5" w:rsidRDefault="009E7FF5" w:rsidP="0015709E">
      <w:pPr>
        <w:pStyle w:val="NoSpacing"/>
      </w:pPr>
    </w:p>
    <w:tbl>
      <w:tblPr>
        <w:tblW w:w="6697" w:type="pct"/>
        <w:tblCellSpacing w:w="0" w:type="dxa"/>
        <w:tblInd w:w="-1418" w:type="dxa"/>
        <w:tblCellMar>
          <w:top w:w="30" w:type="dxa"/>
          <w:left w:w="30" w:type="dxa"/>
          <w:bottom w:w="30" w:type="dxa"/>
          <w:right w:w="30" w:type="dxa"/>
        </w:tblCellMar>
        <w:tblLook w:val="04A0" w:firstRow="1" w:lastRow="0" w:firstColumn="1" w:lastColumn="0" w:noHBand="0" w:noVBand="1"/>
      </w:tblPr>
      <w:tblGrid>
        <w:gridCol w:w="379"/>
        <w:gridCol w:w="10325"/>
        <w:gridCol w:w="307"/>
        <w:gridCol w:w="307"/>
        <w:gridCol w:w="307"/>
        <w:gridCol w:w="66"/>
        <w:gridCol w:w="67"/>
        <w:gridCol w:w="66"/>
        <w:gridCol w:w="66"/>
        <w:gridCol w:w="66"/>
        <w:gridCol w:w="34"/>
        <w:gridCol w:w="33"/>
        <w:gridCol w:w="66"/>
      </w:tblGrid>
      <w:tr w:rsidR="00C22CC2" w:rsidRPr="00E33214" w:rsidTr="00790002">
        <w:trPr>
          <w:trHeight w:val="50"/>
          <w:tblCellSpacing w:w="0" w:type="dxa"/>
        </w:trPr>
        <w:tc>
          <w:tcPr>
            <w:tcW w:w="157" w:type="pct"/>
            <w:vMerge w:val="restart"/>
            <w:vAlign w:val="center"/>
            <w:hideMark/>
          </w:tcPr>
          <w:p w:rsidR="00E33214" w:rsidRPr="00E33214" w:rsidRDefault="00E33214" w:rsidP="00F2570E">
            <w:pPr>
              <w:rPr>
                <w:rFonts w:ascii="Times New Roman" w:eastAsia="Times New Roman" w:hAnsi="Times New Roman" w:cs="Times New Roman"/>
                <w:sz w:val="24"/>
                <w:szCs w:val="24"/>
                <w:lang w:val="en-AU" w:eastAsia="en-AU" w:bidi="ar-SA"/>
              </w:rPr>
            </w:pPr>
          </w:p>
        </w:tc>
        <w:tc>
          <w:tcPr>
            <w:tcW w:w="4652" w:type="pct"/>
            <w:gridSpan w:val="4"/>
            <w:vAlign w:val="center"/>
            <w:hideMark/>
          </w:tcPr>
          <w:tbl>
            <w:tblPr>
              <w:tblpPr w:leftFromText="180" w:rightFromText="180" w:horzAnchor="margin" w:tblpY="-780"/>
              <w:tblOverlap w:val="never"/>
              <w:tblW w:w="5000" w:type="pct"/>
              <w:tblCellSpacing w:w="0" w:type="dxa"/>
              <w:tblCellMar>
                <w:top w:w="30" w:type="dxa"/>
                <w:left w:w="30" w:type="dxa"/>
                <w:bottom w:w="30" w:type="dxa"/>
                <w:right w:w="30" w:type="dxa"/>
              </w:tblCellMar>
              <w:tblLook w:val="04A0" w:firstRow="1" w:lastRow="0" w:firstColumn="1" w:lastColumn="0" w:noHBand="0" w:noVBand="1"/>
            </w:tblPr>
            <w:tblGrid>
              <w:gridCol w:w="667"/>
              <w:gridCol w:w="8521"/>
              <w:gridCol w:w="666"/>
              <w:gridCol w:w="666"/>
              <w:gridCol w:w="666"/>
            </w:tblGrid>
            <w:tr w:rsidR="00445F18" w:rsidRPr="00445F18" w:rsidTr="00FC6772">
              <w:trPr>
                <w:tblCellSpacing w:w="0" w:type="dxa"/>
              </w:trPr>
              <w:tc>
                <w:tcPr>
                  <w:tcW w:w="0" w:type="auto"/>
                  <w:vMerge/>
                  <w:vAlign w:val="center"/>
                </w:tcPr>
                <w:p w:rsidR="00445F18" w:rsidRPr="00445F18" w:rsidRDefault="00445F18" w:rsidP="001219D4">
                  <w:pPr>
                    <w:jc w:val="both"/>
                    <w:rPr>
                      <w:rFonts w:ascii="Times New Roman" w:eastAsia="Times New Roman" w:hAnsi="Times New Roman" w:cs="Times New Roman"/>
                      <w:sz w:val="24"/>
                      <w:szCs w:val="24"/>
                      <w:lang w:val="en-AU" w:eastAsia="en-AU" w:bidi="ar-SA"/>
                    </w:rPr>
                  </w:pPr>
                </w:p>
              </w:tc>
              <w:tc>
                <w:tcPr>
                  <w:tcW w:w="0" w:type="auto"/>
                  <w:gridSpan w:val="4"/>
                  <w:vAlign w:val="center"/>
                </w:tcPr>
                <w:p w:rsidR="00445F18" w:rsidRPr="00445F18" w:rsidRDefault="00445F18" w:rsidP="001219D4">
                  <w:pPr>
                    <w:spacing w:after="0" w:line="240" w:lineRule="auto"/>
                    <w:jc w:val="both"/>
                    <w:rPr>
                      <w:rFonts w:ascii="Times New Roman" w:eastAsia="Times New Roman" w:hAnsi="Times New Roman" w:cs="Times New Roman"/>
                      <w:sz w:val="24"/>
                      <w:szCs w:val="24"/>
                      <w:lang w:val="en-AU" w:eastAsia="en-AU" w:bidi="ar-SA"/>
                    </w:rPr>
                  </w:pPr>
                </w:p>
              </w:tc>
            </w:tr>
            <w:tr w:rsidR="00445F18" w:rsidRPr="00445F18" w:rsidTr="00FC6772">
              <w:trPr>
                <w:tblCellSpacing w:w="0" w:type="dxa"/>
              </w:trPr>
              <w:tc>
                <w:tcPr>
                  <w:tcW w:w="0" w:type="auto"/>
                  <w:vMerge/>
                  <w:vAlign w:val="center"/>
                </w:tcPr>
                <w:p w:rsidR="00445F18" w:rsidRPr="00445F18" w:rsidRDefault="00445F18" w:rsidP="001219D4">
                  <w:pPr>
                    <w:spacing w:after="0" w:line="240" w:lineRule="auto"/>
                    <w:jc w:val="both"/>
                    <w:rPr>
                      <w:rFonts w:ascii="Times New Roman" w:eastAsia="Times New Roman" w:hAnsi="Times New Roman" w:cs="Times New Roman"/>
                      <w:sz w:val="24"/>
                      <w:szCs w:val="24"/>
                      <w:lang w:val="en-AU" w:eastAsia="en-AU" w:bidi="ar-SA"/>
                    </w:rPr>
                  </w:pPr>
                </w:p>
              </w:tc>
              <w:tc>
                <w:tcPr>
                  <w:tcW w:w="0" w:type="auto"/>
                  <w:gridSpan w:val="4"/>
                  <w:vAlign w:val="center"/>
                </w:tcPr>
                <w:p w:rsidR="00445F18" w:rsidRPr="00445F18" w:rsidRDefault="00445F18" w:rsidP="001219D4">
                  <w:pPr>
                    <w:spacing w:before="100" w:beforeAutospacing="1" w:after="100" w:afterAutospacing="1" w:line="240" w:lineRule="auto"/>
                    <w:jc w:val="both"/>
                    <w:rPr>
                      <w:rFonts w:ascii="Times New Roman" w:eastAsia="Times New Roman" w:hAnsi="Times New Roman" w:cs="Times New Roman"/>
                      <w:sz w:val="19"/>
                      <w:szCs w:val="19"/>
                      <w:lang w:val="en-AU" w:eastAsia="en-AU" w:bidi="ar-SA"/>
                    </w:rPr>
                  </w:pPr>
                </w:p>
              </w:tc>
            </w:tr>
            <w:tr w:rsidR="00445F18" w:rsidRPr="00445F18" w:rsidTr="00FC6772">
              <w:trPr>
                <w:tblCellSpacing w:w="0" w:type="dxa"/>
              </w:trPr>
              <w:tc>
                <w:tcPr>
                  <w:tcW w:w="0" w:type="auto"/>
                  <w:vMerge/>
                  <w:vAlign w:val="center"/>
                </w:tcPr>
                <w:p w:rsidR="00445F18" w:rsidRPr="00445F18" w:rsidRDefault="00445F18" w:rsidP="001219D4">
                  <w:pPr>
                    <w:spacing w:after="0" w:line="240" w:lineRule="auto"/>
                    <w:jc w:val="both"/>
                    <w:rPr>
                      <w:rFonts w:ascii="Times New Roman" w:eastAsia="Times New Roman" w:hAnsi="Times New Roman" w:cs="Times New Roman"/>
                      <w:sz w:val="24"/>
                      <w:szCs w:val="24"/>
                      <w:lang w:val="en-AU" w:eastAsia="en-AU" w:bidi="ar-SA"/>
                    </w:rPr>
                  </w:pPr>
                </w:p>
              </w:tc>
              <w:tc>
                <w:tcPr>
                  <w:tcW w:w="0" w:type="auto"/>
                  <w:gridSpan w:val="4"/>
                  <w:vAlign w:val="center"/>
                </w:tcPr>
                <w:p w:rsidR="00445F18" w:rsidRPr="00445F18" w:rsidRDefault="00445F18" w:rsidP="001219D4">
                  <w:pPr>
                    <w:spacing w:after="0" w:line="240" w:lineRule="auto"/>
                    <w:jc w:val="both"/>
                    <w:rPr>
                      <w:rFonts w:ascii="Times New Roman" w:eastAsia="Times New Roman" w:hAnsi="Times New Roman" w:cs="Times New Roman"/>
                      <w:sz w:val="24"/>
                      <w:szCs w:val="24"/>
                      <w:lang w:val="en-AU" w:eastAsia="en-AU" w:bidi="ar-SA"/>
                    </w:rPr>
                  </w:pPr>
                </w:p>
              </w:tc>
            </w:tr>
            <w:tr w:rsidR="00445F18" w:rsidRPr="00445F18" w:rsidTr="00FC6772">
              <w:trPr>
                <w:trHeight w:val="120"/>
                <w:tblCellSpacing w:w="0" w:type="dxa"/>
              </w:trPr>
              <w:tc>
                <w:tcPr>
                  <w:tcW w:w="0" w:type="auto"/>
                  <w:vMerge/>
                  <w:vAlign w:val="center"/>
                </w:tcPr>
                <w:p w:rsidR="00445F18" w:rsidRPr="00445F18" w:rsidRDefault="00445F18" w:rsidP="001219D4">
                  <w:pPr>
                    <w:spacing w:after="0" w:line="240" w:lineRule="auto"/>
                    <w:jc w:val="both"/>
                    <w:rPr>
                      <w:rFonts w:ascii="Times New Roman" w:eastAsia="Times New Roman" w:hAnsi="Times New Roman" w:cs="Times New Roman"/>
                      <w:sz w:val="24"/>
                      <w:szCs w:val="24"/>
                      <w:lang w:val="en-AU" w:eastAsia="en-AU" w:bidi="ar-SA"/>
                    </w:rPr>
                  </w:pPr>
                </w:p>
              </w:tc>
              <w:tc>
                <w:tcPr>
                  <w:tcW w:w="3809" w:type="pct"/>
                  <w:vAlign w:val="center"/>
                </w:tcPr>
                <w:p w:rsidR="00445F18" w:rsidRPr="00445F18" w:rsidRDefault="00445F18" w:rsidP="001219D4">
                  <w:pPr>
                    <w:spacing w:after="0" w:line="120" w:lineRule="atLeast"/>
                    <w:jc w:val="both"/>
                    <w:rPr>
                      <w:rFonts w:ascii="Times New Roman" w:eastAsia="Times New Roman" w:hAnsi="Times New Roman" w:cs="Times New Roman"/>
                      <w:sz w:val="24"/>
                      <w:szCs w:val="24"/>
                      <w:lang w:val="en-AU" w:eastAsia="en-AU" w:bidi="ar-SA"/>
                    </w:rPr>
                  </w:pPr>
                </w:p>
              </w:tc>
              <w:tc>
                <w:tcPr>
                  <w:tcW w:w="0" w:type="auto"/>
                  <w:vAlign w:val="center"/>
                  <w:hideMark/>
                </w:tcPr>
                <w:p w:rsidR="00445F18" w:rsidRPr="00445F18" w:rsidRDefault="00445F18" w:rsidP="001219D4">
                  <w:pPr>
                    <w:spacing w:after="0" w:line="240" w:lineRule="auto"/>
                    <w:jc w:val="both"/>
                    <w:rPr>
                      <w:rFonts w:ascii="Times New Roman" w:eastAsia="Times New Roman" w:hAnsi="Times New Roman" w:cs="Times New Roman"/>
                      <w:sz w:val="20"/>
                      <w:szCs w:val="20"/>
                      <w:lang w:val="en-AU" w:eastAsia="en-AU" w:bidi="ar-SA"/>
                    </w:rPr>
                  </w:pPr>
                </w:p>
              </w:tc>
              <w:tc>
                <w:tcPr>
                  <w:tcW w:w="0" w:type="auto"/>
                  <w:vAlign w:val="center"/>
                  <w:hideMark/>
                </w:tcPr>
                <w:p w:rsidR="00445F18" w:rsidRPr="00445F18" w:rsidRDefault="00445F18" w:rsidP="001219D4">
                  <w:pPr>
                    <w:spacing w:after="0" w:line="240" w:lineRule="auto"/>
                    <w:jc w:val="both"/>
                    <w:rPr>
                      <w:rFonts w:ascii="Times New Roman" w:eastAsia="Times New Roman" w:hAnsi="Times New Roman" w:cs="Times New Roman"/>
                      <w:sz w:val="20"/>
                      <w:szCs w:val="20"/>
                      <w:lang w:val="en-AU" w:eastAsia="en-AU" w:bidi="ar-SA"/>
                    </w:rPr>
                  </w:pPr>
                </w:p>
              </w:tc>
              <w:tc>
                <w:tcPr>
                  <w:tcW w:w="0" w:type="auto"/>
                  <w:vAlign w:val="center"/>
                  <w:hideMark/>
                </w:tcPr>
                <w:p w:rsidR="00445F18" w:rsidRPr="00445F18" w:rsidRDefault="00445F18" w:rsidP="001219D4">
                  <w:pPr>
                    <w:spacing w:after="0" w:line="240" w:lineRule="auto"/>
                    <w:jc w:val="both"/>
                    <w:rPr>
                      <w:rFonts w:ascii="Times New Roman" w:eastAsia="Times New Roman" w:hAnsi="Times New Roman" w:cs="Times New Roman"/>
                      <w:sz w:val="20"/>
                      <w:szCs w:val="20"/>
                      <w:lang w:val="en-AU" w:eastAsia="en-AU" w:bidi="ar-SA"/>
                    </w:rPr>
                  </w:pPr>
                </w:p>
              </w:tc>
            </w:tr>
          </w:tbl>
          <w:p w:rsidR="00E33214" w:rsidRPr="00E33214" w:rsidRDefault="00E33214" w:rsidP="001219D4">
            <w:pPr>
              <w:spacing w:after="0" w:line="240" w:lineRule="auto"/>
              <w:jc w:val="both"/>
              <w:rPr>
                <w:rFonts w:ascii="Times New Roman" w:eastAsia="Times New Roman" w:hAnsi="Times New Roman" w:cs="Times New Roman"/>
                <w:sz w:val="24"/>
                <w:szCs w:val="24"/>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0" w:type="auto"/>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0" w:type="auto"/>
            <w:gridSpan w:val="2"/>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0" w:type="auto"/>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r>
      <w:tr w:rsidR="00C22CC2" w:rsidRPr="00E33214" w:rsidTr="00790002">
        <w:trPr>
          <w:trHeight w:val="270"/>
          <w:tblCellSpacing w:w="0" w:type="dxa"/>
        </w:trPr>
        <w:tc>
          <w:tcPr>
            <w:tcW w:w="157" w:type="pct"/>
            <w:vMerge/>
            <w:vAlign w:val="center"/>
            <w:hideMark/>
          </w:tcPr>
          <w:p w:rsidR="00E33214" w:rsidRPr="00E33214" w:rsidRDefault="00E33214" w:rsidP="00E33214">
            <w:pPr>
              <w:spacing w:after="0" w:line="240" w:lineRule="auto"/>
              <w:rPr>
                <w:rFonts w:ascii="Times New Roman" w:eastAsia="Times New Roman" w:hAnsi="Times New Roman" w:cs="Times New Roman"/>
                <w:sz w:val="24"/>
                <w:szCs w:val="24"/>
                <w:lang w:val="en-AU" w:eastAsia="en-AU" w:bidi="ar-SA"/>
              </w:rPr>
            </w:pPr>
          </w:p>
        </w:tc>
        <w:tc>
          <w:tcPr>
            <w:tcW w:w="4652" w:type="pct"/>
            <w:gridSpan w:val="4"/>
            <w:vAlign w:val="center"/>
            <w:hideMark/>
          </w:tcPr>
          <w:p w:rsidR="001219D4" w:rsidRPr="00A61124" w:rsidRDefault="001219D4" w:rsidP="00FC6772">
            <w:pPr>
              <w:shd w:val="clear" w:color="auto" w:fill="000080"/>
              <w:jc w:val="center"/>
              <w:rPr>
                <w:rFonts w:ascii="Calibri" w:hAnsi="Calibri" w:cs="Arial"/>
                <w:bCs/>
                <w:iCs/>
                <w:sz w:val="28"/>
                <w:szCs w:val="28"/>
              </w:rPr>
            </w:pPr>
            <w:r w:rsidRPr="00A61124">
              <w:rPr>
                <w:rFonts w:ascii="Calibri" w:hAnsi="Calibri" w:cs="Arial"/>
                <w:b/>
                <w:iCs/>
                <w:sz w:val="28"/>
                <w:szCs w:val="28"/>
                <w:bdr w:val="single" w:sz="18" w:space="0" w:color="auto" w:shadow="1"/>
              </w:rPr>
              <w:t>NSW GOVERNMENT CORE RULES AND SCHOOL DISCIPLINE CODE</w:t>
            </w:r>
          </w:p>
          <w:p w:rsidR="001219D4" w:rsidRPr="001219D4" w:rsidRDefault="001219D4" w:rsidP="001219D4">
            <w:pPr>
              <w:jc w:val="both"/>
              <w:rPr>
                <w:b/>
                <w:sz w:val="24"/>
                <w:szCs w:val="24"/>
              </w:rPr>
            </w:pPr>
            <w:r w:rsidRPr="001219D4">
              <w:rPr>
                <w:b/>
                <w:sz w:val="24"/>
                <w:szCs w:val="24"/>
              </w:rPr>
              <w:t>CORE RULES FOR STUDENTS IN NSW GOVERNMENT SCHOOLS</w:t>
            </w:r>
          </w:p>
          <w:p w:rsidR="001219D4" w:rsidRPr="001219D4" w:rsidRDefault="001219D4" w:rsidP="001219D4">
            <w:pPr>
              <w:jc w:val="both"/>
              <w:rPr>
                <w:b/>
                <w:sz w:val="24"/>
                <w:szCs w:val="24"/>
              </w:rPr>
            </w:pPr>
            <w:r w:rsidRPr="001219D4">
              <w:rPr>
                <w:b/>
                <w:sz w:val="24"/>
                <w:szCs w:val="24"/>
              </w:rPr>
              <w:t xml:space="preserve">Students in NSW government schools are provided with a high quality education so that they may learn to the best of their ability and become self-disciplined, tolerant, enterprising and contributing members of the school and community. </w:t>
            </w:r>
          </w:p>
          <w:p w:rsidR="001219D4" w:rsidRPr="001219D4" w:rsidRDefault="001219D4" w:rsidP="001219D4">
            <w:pPr>
              <w:jc w:val="both"/>
              <w:rPr>
                <w:b/>
                <w:sz w:val="24"/>
                <w:szCs w:val="24"/>
              </w:rPr>
            </w:pPr>
            <w:r w:rsidRPr="001219D4">
              <w:rPr>
                <w:b/>
                <w:sz w:val="24"/>
                <w:szCs w:val="24"/>
              </w:rPr>
              <w:t xml:space="preserve">Core rules for student behaviour have been developed to establish consistent expectations in all government schools in support of these aims. </w:t>
            </w:r>
          </w:p>
          <w:p w:rsidR="001219D4" w:rsidRPr="001219D4" w:rsidRDefault="001219D4" w:rsidP="001219D4">
            <w:pPr>
              <w:jc w:val="both"/>
              <w:rPr>
                <w:b/>
                <w:sz w:val="24"/>
                <w:szCs w:val="24"/>
              </w:rPr>
            </w:pPr>
            <w:r w:rsidRPr="001219D4">
              <w:rPr>
                <w:b/>
                <w:sz w:val="24"/>
                <w:szCs w:val="24"/>
              </w:rPr>
              <w:t xml:space="preserve">These rules are based on our core values of integrity, excellence, respect, responsibility, cooperation, participation, care, fairness and democracy. </w:t>
            </w:r>
          </w:p>
          <w:p w:rsidR="00FC6772" w:rsidRPr="00FC6772" w:rsidRDefault="001219D4" w:rsidP="001219D4">
            <w:pPr>
              <w:jc w:val="both"/>
              <w:rPr>
                <w:b/>
                <w:sz w:val="24"/>
                <w:szCs w:val="24"/>
              </w:rPr>
            </w:pPr>
            <w:r w:rsidRPr="001219D4">
              <w:rPr>
                <w:b/>
                <w:sz w:val="24"/>
                <w:szCs w:val="24"/>
              </w:rPr>
              <w:t>The critical role of parents and care-givers is recognised as the primary influence on each child’s character and behaviour and as essential partners in supporting the core rules and the successfu</w:t>
            </w:r>
            <w:r w:rsidR="00FC6772">
              <w:rPr>
                <w:b/>
                <w:sz w:val="24"/>
                <w:szCs w:val="24"/>
              </w:rPr>
              <w:t xml:space="preserve">l education of their children. </w:t>
            </w:r>
          </w:p>
          <w:p w:rsidR="001219D4" w:rsidRPr="00FC6772" w:rsidRDefault="001219D4" w:rsidP="001219D4">
            <w:pPr>
              <w:pStyle w:val="Default"/>
              <w:pBdr>
                <w:top w:val="single" w:sz="4" w:space="1" w:color="auto"/>
                <w:left w:val="single" w:sz="4" w:space="4" w:color="auto"/>
                <w:bottom w:val="single" w:sz="4" w:space="1" w:color="auto"/>
                <w:right w:val="single" w:sz="4" w:space="4" w:color="auto"/>
              </w:pBdr>
              <w:jc w:val="center"/>
              <w:rPr>
                <w:rFonts w:asciiTheme="minorHAnsi" w:hAnsiTheme="minorHAnsi"/>
                <w:b/>
                <w:bCs/>
                <w:color w:val="auto"/>
              </w:rPr>
            </w:pPr>
            <w:r w:rsidRPr="00FC6772">
              <w:rPr>
                <w:rFonts w:asciiTheme="minorHAnsi" w:hAnsiTheme="minorHAnsi"/>
                <w:b/>
                <w:bCs/>
                <w:color w:val="auto"/>
              </w:rPr>
              <w:t>THE CORE RULES</w:t>
            </w:r>
          </w:p>
          <w:p w:rsidR="001219D4" w:rsidRPr="00FC6772" w:rsidRDefault="001219D4" w:rsidP="001219D4">
            <w:pPr>
              <w:pStyle w:val="Default"/>
              <w:pBdr>
                <w:top w:val="single" w:sz="4" w:space="1" w:color="auto"/>
                <w:left w:val="single" w:sz="4" w:space="4" w:color="auto"/>
                <w:bottom w:val="single" w:sz="4" w:space="1" w:color="auto"/>
                <w:right w:val="single" w:sz="4" w:space="4" w:color="auto"/>
              </w:pBdr>
              <w:jc w:val="center"/>
              <w:rPr>
                <w:rFonts w:asciiTheme="minorHAnsi" w:hAnsiTheme="minorHAnsi"/>
                <w:color w:val="auto"/>
              </w:rPr>
            </w:pPr>
            <w:r w:rsidRPr="00FC6772">
              <w:rPr>
                <w:rFonts w:asciiTheme="minorHAnsi" w:hAnsiTheme="minorHAnsi"/>
                <w:b/>
                <w:color w:val="auto"/>
              </w:rPr>
              <w:t>All students in NSW government schools are expected to</w:t>
            </w:r>
            <w:r w:rsidRPr="00FC6772">
              <w:rPr>
                <w:rFonts w:asciiTheme="minorHAnsi" w:hAnsiTheme="minorHAnsi"/>
                <w:color w:val="auto"/>
              </w:rPr>
              <w:t>:</w:t>
            </w:r>
          </w:p>
          <w:p w:rsidR="001219D4" w:rsidRPr="00FC6772" w:rsidRDefault="001219D4" w:rsidP="001219D4">
            <w:pPr>
              <w:pStyle w:val="Default"/>
              <w:pBdr>
                <w:top w:val="single" w:sz="4" w:space="1" w:color="auto"/>
                <w:left w:val="single" w:sz="4" w:space="4" w:color="auto"/>
                <w:bottom w:val="single" w:sz="4" w:space="1" w:color="auto"/>
                <w:right w:val="single" w:sz="4" w:space="4" w:color="auto"/>
              </w:pBdr>
              <w:jc w:val="center"/>
              <w:rPr>
                <w:rFonts w:asciiTheme="minorHAnsi" w:hAnsiTheme="minorHAnsi"/>
                <w:color w:val="auto"/>
              </w:rPr>
            </w:pPr>
          </w:p>
          <w:p w:rsidR="001219D4" w:rsidRPr="00FC6772" w:rsidRDefault="001219D4" w:rsidP="001219D4">
            <w:pPr>
              <w:pStyle w:val="Default"/>
              <w:pBdr>
                <w:top w:val="single" w:sz="4" w:space="1" w:color="auto"/>
                <w:left w:val="single" w:sz="4" w:space="4" w:color="auto"/>
                <w:bottom w:val="single" w:sz="4" w:space="1" w:color="auto"/>
                <w:right w:val="single" w:sz="4" w:space="4" w:color="auto"/>
              </w:pBdr>
              <w:jc w:val="center"/>
              <w:rPr>
                <w:rFonts w:asciiTheme="minorHAnsi" w:hAnsiTheme="minorHAnsi"/>
                <w:color w:val="auto"/>
              </w:rPr>
            </w:pPr>
            <w:r w:rsidRPr="00FC6772">
              <w:rPr>
                <w:rFonts w:asciiTheme="minorHAnsi" w:hAnsiTheme="minorHAnsi"/>
                <w:color w:val="auto"/>
              </w:rPr>
              <w:t>Attend every school day, unless they are legally excused, and be in class on time and prepared to learn.</w:t>
            </w:r>
          </w:p>
          <w:p w:rsidR="001219D4" w:rsidRPr="00FC6772" w:rsidRDefault="001219D4" w:rsidP="001219D4">
            <w:pPr>
              <w:pStyle w:val="Default"/>
              <w:pBdr>
                <w:top w:val="single" w:sz="4" w:space="1" w:color="auto"/>
                <w:left w:val="single" w:sz="4" w:space="4" w:color="auto"/>
                <w:bottom w:val="single" w:sz="4" w:space="1" w:color="auto"/>
                <w:right w:val="single" w:sz="4" w:space="4" w:color="auto"/>
              </w:pBdr>
              <w:jc w:val="center"/>
              <w:rPr>
                <w:rFonts w:asciiTheme="minorHAnsi" w:hAnsiTheme="minorHAnsi"/>
                <w:color w:val="auto"/>
              </w:rPr>
            </w:pPr>
          </w:p>
          <w:p w:rsidR="001219D4" w:rsidRPr="00FC6772" w:rsidRDefault="001219D4" w:rsidP="001219D4">
            <w:pPr>
              <w:pStyle w:val="Default"/>
              <w:pBdr>
                <w:top w:val="single" w:sz="4" w:space="1" w:color="auto"/>
                <w:left w:val="single" w:sz="4" w:space="4" w:color="auto"/>
                <w:bottom w:val="single" w:sz="4" w:space="1" w:color="auto"/>
                <w:right w:val="single" w:sz="4" w:space="4" w:color="auto"/>
              </w:pBdr>
              <w:jc w:val="center"/>
              <w:rPr>
                <w:rFonts w:asciiTheme="minorHAnsi" w:hAnsiTheme="minorHAnsi"/>
                <w:color w:val="auto"/>
              </w:rPr>
            </w:pPr>
            <w:r w:rsidRPr="00FC6772">
              <w:rPr>
                <w:rFonts w:asciiTheme="minorHAnsi" w:hAnsiTheme="minorHAnsi"/>
                <w:color w:val="auto"/>
              </w:rPr>
              <w:t>Maintain a neat appearance, including adhering to the requirements of the school’s uniform or dress code policy.</w:t>
            </w:r>
          </w:p>
          <w:p w:rsidR="001219D4" w:rsidRPr="00FC6772" w:rsidRDefault="001219D4" w:rsidP="001219D4">
            <w:pPr>
              <w:pStyle w:val="Default"/>
              <w:pBdr>
                <w:top w:val="single" w:sz="4" w:space="1" w:color="auto"/>
                <w:left w:val="single" w:sz="4" w:space="4" w:color="auto"/>
                <w:bottom w:val="single" w:sz="4" w:space="1" w:color="auto"/>
                <w:right w:val="single" w:sz="4" w:space="4" w:color="auto"/>
              </w:pBdr>
              <w:jc w:val="center"/>
              <w:rPr>
                <w:rFonts w:asciiTheme="minorHAnsi" w:hAnsiTheme="minorHAnsi"/>
                <w:color w:val="auto"/>
              </w:rPr>
            </w:pPr>
          </w:p>
          <w:p w:rsidR="001219D4" w:rsidRPr="00FC6772" w:rsidRDefault="001219D4" w:rsidP="001219D4">
            <w:pPr>
              <w:pStyle w:val="Default"/>
              <w:pBdr>
                <w:top w:val="single" w:sz="4" w:space="1" w:color="auto"/>
                <w:left w:val="single" w:sz="4" w:space="4" w:color="auto"/>
                <w:bottom w:val="single" w:sz="4" w:space="1" w:color="auto"/>
                <w:right w:val="single" w:sz="4" w:space="4" w:color="auto"/>
              </w:pBdr>
              <w:jc w:val="center"/>
              <w:rPr>
                <w:rFonts w:asciiTheme="minorHAnsi" w:hAnsiTheme="minorHAnsi"/>
                <w:color w:val="auto"/>
              </w:rPr>
            </w:pPr>
            <w:r w:rsidRPr="00FC6772">
              <w:rPr>
                <w:rFonts w:asciiTheme="minorHAnsi" w:hAnsiTheme="minorHAnsi"/>
                <w:color w:val="auto"/>
              </w:rPr>
              <w:t>Behave safely, considerately and responsibly, including when travelling to and from school.</w:t>
            </w:r>
          </w:p>
          <w:p w:rsidR="001219D4" w:rsidRPr="00FC6772" w:rsidRDefault="001219D4" w:rsidP="001219D4">
            <w:pPr>
              <w:pStyle w:val="Default"/>
              <w:pBdr>
                <w:top w:val="single" w:sz="4" w:space="1" w:color="auto"/>
                <w:left w:val="single" w:sz="4" w:space="4" w:color="auto"/>
                <w:bottom w:val="single" w:sz="4" w:space="1" w:color="auto"/>
                <w:right w:val="single" w:sz="4" w:space="4" w:color="auto"/>
              </w:pBdr>
              <w:jc w:val="center"/>
              <w:rPr>
                <w:rFonts w:asciiTheme="minorHAnsi" w:hAnsiTheme="minorHAnsi"/>
                <w:color w:val="auto"/>
              </w:rPr>
            </w:pPr>
          </w:p>
          <w:p w:rsidR="001219D4" w:rsidRPr="00FC6772" w:rsidRDefault="001219D4" w:rsidP="001219D4">
            <w:pPr>
              <w:pStyle w:val="Default"/>
              <w:pBdr>
                <w:top w:val="single" w:sz="4" w:space="1" w:color="auto"/>
                <w:left w:val="single" w:sz="4" w:space="4" w:color="auto"/>
                <w:bottom w:val="single" w:sz="4" w:space="1" w:color="auto"/>
                <w:right w:val="single" w:sz="4" w:space="4" w:color="auto"/>
              </w:pBdr>
              <w:jc w:val="center"/>
              <w:rPr>
                <w:rFonts w:asciiTheme="minorHAnsi" w:hAnsiTheme="minorHAnsi"/>
                <w:color w:val="auto"/>
              </w:rPr>
            </w:pPr>
            <w:r w:rsidRPr="00FC6772">
              <w:rPr>
                <w:rFonts w:asciiTheme="minorHAnsi" w:hAnsiTheme="minorHAnsi"/>
                <w:color w:val="auto"/>
              </w:rPr>
              <w:t>Show respect at all times for teachers, other school staff and helpers, including following class rules, speaking courteously and cooperating with instructions and learning activities.</w:t>
            </w:r>
          </w:p>
          <w:p w:rsidR="001219D4" w:rsidRPr="00FC6772" w:rsidRDefault="001219D4" w:rsidP="001219D4">
            <w:pPr>
              <w:pStyle w:val="Default"/>
              <w:pBdr>
                <w:top w:val="single" w:sz="4" w:space="1" w:color="auto"/>
                <w:left w:val="single" w:sz="4" w:space="4" w:color="auto"/>
                <w:bottom w:val="single" w:sz="4" w:space="1" w:color="auto"/>
                <w:right w:val="single" w:sz="4" w:space="4" w:color="auto"/>
              </w:pBdr>
              <w:jc w:val="center"/>
              <w:rPr>
                <w:rFonts w:asciiTheme="minorHAnsi" w:hAnsiTheme="minorHAnsi"/>
                <w:color w:val="auto"/>
              </w:rPr>
            </w:pPr>
          </w:p>
          <w:p w:rsidR="001219D4" w:rsidRPr="00FC6772" w:rsidRDefault="001219D4" w:rsidP="001219D4">
            <w:pPr>
              <w:pStyle w:val="Default"/>
              <w:pBdr>
                <w:top w:val="single" w:sz="4" w:space="1" w:color="auto"/>
                <w:left w:val="single" w:sz="4" w:space="4" w:color="auto"/>
                <w:bottom w:val="single" w:sz="4" w:space="1" w:color="auto"/>
                <w:right w:val="single" w:sz="4" w:space="4" w:color="auto"/>
              </w:pBdr>
              <w:jc w:val="center"/>
              <w:rPr>
                <w:rFonts w:asciiTheme="minorHAnsi" w:hAnsiTheme="minorHAnsi"/>
                <w:color w:val="auto"/>
              </w:rPr>
            </w:pPr>
            <w:r w:rsidRPr="00FC6772">
              <w:rPr>
                <w:rFonts w:asciiTheme="minorHAnsi" w:hAnsiTheme="minorHAnsi"/>
                <w:color w:val="auto"/>
              </w:rPr>
              <w:t>Treat one another with dignity and respect.</w:t>
            </w:r>
          </w:p>
          <w:p w:rsidR="001219D4" w:rsidRPr="00FC6772" w:rsidRDefault="001219D4" w:rsidP="001219D4">
            <w:pPr>
              <w:pStyle w:val="Default"/>
              <w:pBdr>
                <w:top w:val="single" w:sz="4" w:space="1" w:color="auto"/>
                <w:left w:val="single" w:sz="4" w:space="4" w:color="auto"/>
                <w:bottom w:val="single" w:sz="4" w:space="1" w:color="auto"/>
                <w:right w:val="single" w:sz="4" w:space="4" w:color="auto"/>
              </w:pBdr>
              <w:jc w:val="center"/>
              <w:rPr>
                <w:rFonts w:asciiTheme="minorHAnsi" w:hAnsiTheme="minorHAnsi"/>
                <w:color w:val="auto"/>
              </w:rPr>
            </w:pPr>
          </w:p>
          <w:p w:rsidR="001219D4" w:rsidRPr="00FC6772" w:rsidRDefault="001219D4" w:rsidP="001219D4">
            <w:pPr>
              <w:pStyle w:val="Default"/>
              <w:pBdr>
                <w:top w:val="single" w:sz="4" w:space="1" w:color="auto"/>
                <w:left w:val="single" w:sz="4" w:space="4" w:color="auto"/>
                <w:bottom w:val="single" w:sz="4" w:space="1" w:color="auto"/>
                <w:right w:val="single" w:sz="4" w:space="4" w:color="auto"/>
              </w:pBdr>
              <w:jc w:val="center"/>
              <w:rPr>
                <w:rFonts w:asciiTheme="minorHAnsi" w:hAnsiTheme="minorHAnsi"/>
                <w:color w:val="auto"/>
              </w:rPr>
            </w:pPr>
            <w:r w:rsidRPr="00FC6772">
              <w:rPr>
                <w:rFonts w:asciiTheme="minorHAnsi" w:hAnsiTheme="minorHAnsi"/>
                <w:color w:val="auto"/>
              </w:rPr>
              <w:t>Care for property belonging to themselves, the school and others.</w:t>
            </w:r>
          </w:p>
          <w:p w:rsidR="001219D4" w:rsidRPr="00FC6772" w:rsidRDefault="001219D4" w:rsidP="001219D4">
            <w:pPr>
              <w:pStyle w:val="Default"/>
              <w:pBdr>
                <w:top w:val="single" w:sz="4" w:space="1" w:color="auto"/>
                <w:left w:val="single" w:sz="4" w:space="4" w:color="auto"/>
                <w:bottom w:val="single" w:sz="4" w:space="1" w:color="auto"/>
                <w:right w:val="single" w:sz="4" w:space="4" w:color="auto"/>
              </w:pBdr>
              <w:jc w:val="center"/>
              <w:rPr>
                <w:rFonts w:asciiTheme="minorHAnsi" w:hAnsiTheme="minorHAnsi"/>
                <w:color w:val="auto"/>
              </w:rPr>
            </w:pPr>
          </w:p>
          <w:p w:rsidR="001219D4" w:rsidRPr="00FC6772" w:rsidRDefault="001219D4" w:rsidP="001219D4">
            <w:pPr>
              <w:pStyle w:val="Default"/>
              <w:pBdr>
                <w:top w:val="single" w:sz="4" w:space="1" w:color="auto"/>
                <w:left w:val="single" w:sz="4" w:space="4" w:color="auto"/>
                <w:bottom w:val="single" w:sz="4" w:space="1" w:color="auto"/>
                <w:right w:val="single" w:sz="4" w:space="4" w:color="auto"/>
              </w:pBdr>
              <w:jc w:val="center"/>
              <w:rPr>
                <w:rFonts w:asciiTheme="minorHAnsi" w:hAnsiTheme="minorHAnsi"/>
                <w:color w:val="auto"/>
              </w:rPr>
            </w:pPr>
            <w:r w:rsidRPr="00FC6772">
              <w:rPr>
                <w:rFonts w:asciiTheme="minorHAnsi" w:hAnsiTheme="minorHAnsi"/>
                <w:color w:val="auto"/>
              </w:rPr>
              <w:t>Behaviour that infringes on the safety of others, such as harassment, bullying and illegal or anti-social behaviour of any kind, will not be tolerated.</w:t>
            </w:r>
          </w:p>
          <w:p w:rsidR="00351F54" w:rsidRDefault="00351F54" w:rsidP="001219D4">
            <w:pPr>
              <w:jc w:val="both"/>
              <w:rPr>
                <w:rFonts w:ascii="Arial" w:eastAsia="Times New Roman" w:hAnsi="Arial" w:cs="Arial"/>
                <w:sz w:val="24"/>
                <w:szCs w:val="24"/>
                <w:lang w:bidi="ar-SA"/>
              </w:rPr>
            </w:pPr>
          </w:p>
          <w:p w:rsidR="00E95A02" w:rsidRDefault="00E95A02" w:rsidP="001219D4">
            <w:pPr>
              <w:jc w:val="both"/>
              <w:rPr>
                <w:rFonts w:ascii="Arial" w:eastAsia="Times New Roman" w:hAnsi="Arial" w:cs="Arial"/>
                <w:sz w:val="24"/>
                <w:szCs w:val="24"/>
                <w:lang w:bidi="ar-SA"/>
              </w:rPr>
            </w:pPr>
          </w:p>
          <w:p w:rsidR="00E95A02" w:rsidRDefault="00E95A02" w:rsidP="001219D4">
            <w:pPr>
              <w:jc w:val="both"/>
              <w:rPr>
                <w:rFonts w:ascii="Arial" w:eastAsia="Times New Roman" w:hAnsi="Arial" w:cs="Arial"/>
                <w:sz w:val="24"/>
                <w:szCs w:val="24"/>
                <w:lang w:bidi="ar-SA"/>
              </w:rPr>
            </w:pPr>
          </w:p>
          <w:p w:rsidR="00E86BB0" w:rsidRPr="00A61124" w:rsidRDefault="00E86BB0" w:rsidP="00E86BB0">
            <w:pPr>
              <w:shd w:val="clear" w:color="auto" w:fill="000080"/>
              <w:jc w:val="center"/>
              <w:rPr>
                <w:rFonts w:ascii="Calibri" w:hAnsi="Calibri" w:cs="Arial"/>
                <w:b/>
                <w:bCs/>
                <w:color w:val="FFFFFF"/>
                <w:sz w:val="32"/>
                <w:szCs w:val="32"/>
              </w:rPr>
            </w:pPr>
            <w:r>
              <w:rPr>
                <w:rFonts w:ascii="Calibri" w:hAnsi="Calibri" w:cs="Arial"/>
                <w:b/>
                <w:bCs/>
                <w:color w:val="FFFFFF"/>
                <w:sz w:val="32"/>
                <w:szCs w:val="32"/>
              </w:rPr>
              <w:lastRenderedPageBreak/>
              <w:t xml:space="preserve">TARRO </w:t>
            </w:r>
            <w:r w:rsidRPr="00A61124">
              <w:rPr>
                <w:rFonts w:ascii="Calibri" w:hAnsi="Calibri" w:cs="Arial"/>
                <w:b/>
                <w:bCs/>
                <w:color w:val="FFFFFF"/>
                <w:sz w:val="32"/>
                <w:szCs w:val="32"/>
              </w:rPr>
              <w:t>PUBLIC SCHOOL WIDE EXPECTATIONS</w:t>
            </w:r>
          </w:p>
          <w:p w:rsidR="00E86BB0" w:rsidRPr="00A61124" w:rsidRDefault="00E86BB0" w:rsidP="00E86BB0">
            <w:pPr>
              <w:shd w:val="clear" w:color="auto" w:fill="000080"/>
              <w:jc w:val="center"/>
              <w:rPr>
                <w:rFonts w:ascii="Arial" w:hAnsi="Arial" w:cs="Arial"/>
                <w:b/>
                <w:sz w:val="32"/>
                <w:szCs w:val="32"/>
              </w:rPr>
            </w:pPr>
            <w:r w:rsidRPr="00A61124">
              <w:rPr>
                <w:rFonts w:ascii="Arial" w:hAnsi="Arial" w:cs="Arial"/>
                <w:b/>
                <w:sz w:val="32"/>
                <w:szCs w:val="32"/>
              </w:rPr>
              <w:t>CODE OF CONDUCT</w:t>
            </w:r>
          </w:p>
          <w:p w:rsidR="00E86BB0" w:rsidRDefault="00E86BB0" w:rsidP="00E86BB0">
            <w:pPr>
              <w:jc w:val="both"/>
              <w:rPr>
                <w:rFonts w:cs="Arial"/>
              </w:rPr>
            </w:pPr>
            <w:r w:rsidRPr="00E86BB0">
              <w:rPr>
                <w:rFonts w:cs="Arial"/>
              </w:rPr>
              <w:t xml:space="preserve">The student discipline code and learning environment at </w:t>
            </w:r>
            <w:r>
              <w:rPr>
                <w:rFonts w:cs="Arial"/>
              </w:rPr>
              <w:t>Tarro</w:t>
            </w:r>
            <w:r w:rsidRPr="00E86BB0">
              <w:rPr>
                <w:rFonts w:cs="Arial"/>
              </w:rPr>
              <w:t xml:space="preserve"> Public School is designed to promote effective learning for all students in a happy and safe environment. This discipline code seeks to nurture and maintain a school environment that values:</w:t>
            </w:r>
          </w:p>
          <w:p w:rsidR="00E86BB0" w:rsidRDefault="00E86BB0" w:rsidP="00E86BB0">
            <w:pPr>
              <w:jc w:val="both"/>
              <w:rPr>
                <w:rFonts w:cs="Arial"/>
              </w:rPr>
            </w:pPr>
          </w:p>
          <w:p w:rsidR="00E86BB0" w:rsidRPr="00936282" w:rsidRDefault="00E86BB0" w:rsidP="00E86BB0">
            <w:pPr>
              <w:jc w:val="center"/>
              <w:rPr>
                <w:rFonts w:ascii="Arial" w:hAnsi="Arial" w:cs="Arial"/>
                <w:sz w:val="72"/>
                <w:szCs w:val="72"/>
              </w:rPr>
            </w:pPr>
            <w:r w:rsidRPr="00936282">
              <w:rPr>
                <w:rFonts w:ascii="Arial" w:hAnsi="Arial" w:cs="Arial"/>
                <w:sz w:val="72"/>
                <w:szCs w:val="72"/>
              </w:rPr>
              <w:t>RESPECT</w:t>
            </w:r>
          </w:p>
          <w:p w:rsidR="00E86BB0" w:rsidRDefault="00E86BB0" w:rsidP="00E86BB0">
            <w:pPr>
              <w:jc w:val="center"/>
              <w:rPr>
                <w:rFonts w:ascii="Arial" w:hAnsi="Arial" w:cs="Arial"/>
              </w:rPr>
            </w:pPr>
          </w:p>
          <w:p w:rsidR="00E86BB0" w:rsidRDefault="00E86BB0" w:rsidP="00E86BB0">
            <w:pPr>
              <w:jc w:val="center"/>
              <w:rPr>
                <w:rFonts w:ascii="Arial" w:hAnsi="Arial" w:cs="Arial"/>
              </w:rPr>
            </w:pPr>
            <w:r>
              <w:rPr>
                <w:rFonts w:ascii="Arial" w:hAnsi="Arial" w:cs="Arial"/>
              </w:rPr>
              <w:t>We speak politely</w:t>
            </w:r>
          </w:p>
          <w:p w:rsidR="00E86BB0" w:rsidRDefault="00E86BB0" w:rsidP="00E86BB0">
            <w:pPr>
              <w:jc w:val="center"/>
              <w:rPr>
                <w:rFonts w:ascii="Arial" w:hAnsi="Arial" w:cs="Arial"/>
              </w:rPr>
            </w:pPr>
            <w:r>
              <w:rPr>
                <w:rFonts w:ascii="Arial" w:hAnsi="Arial" w:cs="Arial"/>
              </w:rPr>
              <w:t>We consider others</w:t>
            </w:r>
          </w:p>
          <w:p w:rsidR="00E86BB0" w:rsidRDefault="00E86BB0" w:rsidP="00E86BB0">
            <w:pPr>
              <w:jc w:val="center"/>
              <w:rPr>
                <w:rFonts w:ascii="Arial" w:hAnsi="Arial" w:cs="Arial"/>
              </w:rPr>
            </w:pPr>
          </w:p>
          <w:p w:rsidR="00E86BB0" w:rsidRPr="00A61124" w:rsidRDefault="00E86BB0" w:rsidP="00E86BB0">
            <w:pPr>
              <w:jc w:val="center"/>
              <w:rPr>
                <w:rFonts w:ascii="Arial" w:hAnsi="Arial" w:cs="Arial"/>
                <w:sz w:val="44"/>
                <w:szCs w:val="44"/>
              </w:rPr>
            </w:pPr>
          </w:p>
          <w:p w:rsidR="00E86BB0" w:rsidRPr="00936282" w:rsidRDefault="00E86BB0" w:rsidP="00E86BB0">
            <w:pPr>
              <w:jc w:val="center"/>
              <w:rPr>
                <w:rFonts w:ascii="Arial" w:hAnsi="Arial" w:cs="Arial"/>
                <w:sz w:val="72"/>
                <w:szCs w:val="72"/>
              </w:rPr>
            </w:pPr>
            <w:r w:rsidRPr="00936282">
              <w:rPr>
                <w:rFonts w:ascii="Arial" w:hAnsi="Arial" w:cs="Arial"/>
                <w:sz w:val="72"/>
                <w:szCs w:val="72"/>
              </w:rPr>
              <w:t>RESPONSIBILITY</w:t>
            </w:r>
          </w:p>
          <w:p w:rsidR="00E86BB0" w:rsidRDefault="00E86BB0" w:rsidP="00E86BB0">
            <w:pPr>
              <w:jc w:val="center"/>
              <w:rPr>
                <w:rFonts w:ascii="Arial" w:hAnsi="Arial" w:cs="Arial"/>
              </w:rPr>
            </w:pPr>
            <w:r>
              <w:rPr>
                <w:rFonts w:ascii="Arial" w:hAnsi="Arial" w:cs="Arial"/>
              </w:rPr>
              <w:br/>
              <w:t>We are in the right place at the right time</w:t>
            </w:r>
          </w:p>
          <w:p w:rsidR="00E86BB0" w:rsidRDefault="00E86BB0" w:rsidP="00E86BB0">
            <w:pPr>
              <w:jc w:val="center"/>
              <w:rPr>
                <w:rFonts w:ascii="Arial" w:hAnsi="Arial" w:cs="Arial"/>
              </w:rPr>
            </w:pPr>
            <w:r>
              <w:rPr>
                <w:rFonts w:ascii="Arial" w:hAnsi="Arial" w:cs="Arial"/>
              </w:rPr>
              <w:t>We make positive choices</w:t>
            </w:r>
          </w:p>
          <w:p w:rsidR="00E86BB0" w:rsidRPr="00936282" w:rsidRDefault="00E86BB0" w:rsidP="00E86BB0">
            <w:pPr>
              <w:jc w:val="center"/>
              <w:rPr>
                <w:rFonts w:ascii="Arial" w:hAnsi="Arial" w:cs="Arial"/>
                <w:sz w:val="72"/>
                <w:szCs w:val="72"/>
              </w:rPr>
            </w:pPr>
            <w:r>
              <w:rPr>
                <w:rFonts w:ascii="Arial" w:hAnsi="Arial" w:cs="Arial"/>
              </w:rPr>
              <w:br/>
            </w:r>
            <w:r w:rsidRPr="00A61124">
              <w:rPr>
                <w:rFonts w:ascii="Arial" w:hAnsi="Arial" w:cs="Arial"/>
                <w:sz w:val="44"/>
                <w:szCs w:val="44"/>
              </w:rPr>
              <w:br/>
            </w:r>
            <w:r>
              <w:rPr>
                <w:rFonts w:ascii="Arial" w:hAnsi="Arial" w:cs="Arial"/>
                <w:sz w:val="72"/>
                <w:szCs w:val="72"/>
              </w:rPr>
              <w:t>PERSONAL BEST</w:t>
            </w:r>
          </w:p>
          <w:p w:rsidR="00E86BB0" w:rsidRDefault="00E86BB0" w:rsidP="00E86BB0">
            <w:pPr>
              <w:jc w:val="center"/>
              <w:rPr>
                <w:rFonts w:ascii="Arial" w:hAnsi="Arial" w:cs="Arial"/>
              </w:rPr>
            </w:pPr>
            <w:r>
              <w:rPr>
                <w:rFonts w:ascii="Arial" w:hAnsi="Arial" w:cs="Arial"/>
              </w:rPr>
              <w:t>We challenge ourselves</w:t>
            </w:r>
          </w:p>
          <w:p w:rsidR="00E86BB0" w:rsidRPr="00A61124" w:rsidRDefault="00E86BB0" w:rsidP="00E86BB0">
            <w:pPr>
              <w:jc w:val="center"/>
              <w:rPr>
                <w:rFonts w:ascii="Arial" w:hAnsi="Arial" w:cs="Arial"/>
              </w:rPr>
            </w:pPr>
            <w:r>
              <w:rPr>
                <w:rFonts w:ascii="Arial" w:hAnsi="Arial" w:cs="Arial"/>
              </w:rPr>
              <w:t>We create quality work</w:t>
            </w:r>
          </w:p>
          <w:p w:rsidR="00E86BB0" w:rsidRPr="00A61124" w:rsidRDefault="00E86BB0" w:rsidP="00E86BB0">
            <w:pPr>
              <w:rPr>
                <w:rFonts w:ascii="Arial" w:hAnsi="Arial" w:cs="Arial"/>
              </w:rPr>
            </w:pPr>
          </w:p>
          <w:p w:rsidR="00E86BB0" w:rsidRPr="00E86BB0" w:rsidRDefault="00E86BB0" w:rsidP="00E86BB0">
            <w:pPr>
              <w:jc w:val="both"/>
              <w:rPr>
                <w:rFonts w:cs="Arial"/>
              </w:rPr>
            </w:pPr>
          </w:p>
          <w:p w:rsidR="00351F54" w:rsidRDefault="00351F54" w:rsidP="001219D4">
            <w:pPr>
              <w:jc w:val="both"/>
              <w:rPr>
                <w:b/>
                <w:sz w:val="32"/>
                <w:szCs w:val="32"/>
              </w:rPr>
            </w:pPr>
          </w:p>
          <w:p w:rsidR="00D136B6" w:rsidRPr="00A61124" w:rsidRDefault="00D136B6" w:rsidP="00D136B6">
            <w:pPr>
              <w:shd w:val="clear" w:color="auto" w:fill="000080"/>
              <w:jc w:val="center"/>
              <w:rPr>
                <w:rFonts w:ascii="Calibri" w:hAnsi="Calibri" w:cs="Arial"/>
                <w:b/>
                <w:bCs/>
                <w:color w:val="FFFFFF"/>
                <w:sz w:val="32"/>
                <w:szCs w:val="32"/>
              </w:rPr>
            </w:pPr>
            <w:r w:rsidRPr="00A61124">
              <w:rPr>
                <w:rFonts w:ascii="Calibri" w:hAnsi="Calibri" w:cs="Arial"/>
                <w:b/>
                <w:bCs/>
                <w:color w:val="FFFFFF"/>
                <w:sz w:val="32"/>
                <w:szCs w:val="32"/>
              </w:rPr>
              <w:lastRenderedPageBreak/>
              <w:t>STRATEGIES AND PRACTICES TO PROMOTE POSITIVE STUDENT BEHAVIOUR, INCLUDING SPECIFIC STRATEGIES TO MAINTAIN A CLIMATE OF RESPECT</w:t>
            </w:r>
          </w:p>
          <w:p w:rsidR="00D136B6" w:rsidRDefault="00D136B6" w:rsidP="00D136B6">
            <w:pPr>
              <w:spacing w:line="240" w:lineRule="auto"/>
              <w:jc w:val="both"/>
              <w:rPr>
                <w:rFonts w:cs="Arial"/>
              </w:rPr>
            </w:pPr>
            <w:r w:rsidRPr="00D136B6">
              <w:rPr>
                <w:rFonts w:cs="Arial"/>
              </w:rPr>
              <w:t xml:space="preserve">At Tarro Public School we strive to promote positive student behaviour and a climate of respect through innovative and inclusive programs which serve to support student needs.  </w:t>
            </w:r>
          </w:p>
          <w:p w:rsidR="00D136B6" w:rsidRPr="00D136B6" w:rsidRDefault="00D136B6" w:rsidP="00D136B6">
            <w:pPr>
              <w:spacing w:line="240" w:lineRule="auto"/>
              <w:jc w:val="both"/>
              <w:rPr>
                <w:rFonts w:cs="Arial"/>
              </w:rPr>
            </w:pPr>
          </w:p>
          <w:p w:rsidR="00D136B6" w:rsidRPr="00D136B6" w:rsidRDefault="00D136B6" w:rsidP="00D136B6">
            <w:pPr>
              <w:spacing w:line="240" w:lineRule="auto"/>
              <w:jc w:val="both"/>
              <w:rPr>
                <w:rFonts w:cs="Arial"/>
              </w:rPr>
            </w:pPr>
            <w:r w:rsidRPr="00D136B6">
              <w:rPr>
                <w:rFonts w:cs="Arial"/>
              </w:rPr>
              <w:t>Programs include:</w:t>
            </w:r>
          </w:p>
          <w:p w:rsidR="00D136B6" w:rsidRPr="00D136B6" w:rsidRDefault="00D136B6" w:rsidP="00D136B6">
            <w:pPr>
              <w:spacing w:line="240" w:lineRule="auto"/>
              <w:jc w:val="both"/>
              <w:rPr>
                <w:rFonts w:cs="Arial"/>
                <w:b/>
                <w:color w:val="000080"/>
                <w:sz w:val="28"/>
                <w:szCs w:val="28"/>
              </w:rPr>
            </w:pPr>
            <w:r w:rsidRPr="00D136B6">
              <w:rPr>
                <w:rFonts w:cs="Arial"/>
                <w:b/>
                <w:color w:val="000080"/>
                <w:sz w:val="28"/>
                <w:szCs w:val="28"/>
              </w:rPr>
              <w:t>Positive Behaviour for Learning (PBL)</w:t>
            </w:r>
          </w:p>
          <w:p w:rsidR="00D136B6" w:rsidRPr="00D136B6" w:rsidRDefault="00D136B6" w:rsidP="00D136B6">
            <w:pPr>
              <w:spacing w:line="240" w:lineRule="auto"/>
              <w:rPr>
                <w:rFonts w:cs="Arial"/>
                <w:color w:val="002060"/>
              </w:rPr>
            </w:pPr>
            <w:r w:rsidRPr="00D136B6">
              <w:rPr>
                <w:rFonts w:cs="Arial"/>
                <w:color w:val="333333"/>
              </w:rPr>
              <w:t>Positive Behaviour for Learning is a broad range of systemic and individualised strategies for achieving important social and learning outcomes while preventing problem behaviour.</w:t>
            </w:r>
          </w:p>
          <w:p w:rsidR="00D136B6" w:rsidRPr="00D136B6" w:rsidRDefault="00D136B6" w:rsidP="00D136B6">
            <w:pPr>
              <w:shd w:val="clear" w:color="auto" w:fill="FFFFFF"/>
              <w:spacing w:line="240" w:lineRule="auto"/>
              <w:textAlignment w:val="top"/>
              <w:rPr>
                <w:rFonts w:cs="Arial"/>
                <w:b/>
                <w:bCs/>
                <w:color w:val="333333"/>
              </w:rPr>
            </w:pPr>
            <w:r w:rsidRPr="00D136B6">
              <w:rPr>
                <w:rFonts w:cs="Arial"/>
                <w:b/>
                <w:bCs/>
                <w:color w:val="333333"/>
              </w:rPr>
              <w:t>School-wide Positive Behaviour for Learning Goals</w:t>
            </w:r>
          </w:p>
          <w:p w:rsidR="00D136B6" w:rsidRPr="00D136B6" w:rsidRDefault="00D136B6" w:rsidP="00D136B6">
            <w:pPr>
              <w:shd w:val="clear" w:color="auto" w:fill="FFFFFF"/>
              <w:spacing w:line="240" w:lineRule="auto"/>
              <w:textAlignment w:val="top"/>
              <w:rPr>
                <w:rFonts w:cs="Arial"/>
                <w:color w:val="333333"/>
              </w:rPr>
            </w:pPr>
            <w:r w:rsidRPr="00D136B6">
              <w:rPr>
                <w:rFonts w:cs="Arial"/>
                <w:color w:val="333333"/>
              </w:rPr>
              <w:t>1. To build systems that make it easier to teach and therefore easier for our students to learn</w:t>
            </w:r>
          </w:p>
          <w:p w:rsidR="00D136B6" w:rsidRPr="00D136B6" w:rsidRDefault="00D136B6" w:rsidP="00D136B6">
            <w:pPr>
              <w:shd w:val="clear" w:color="auto" w:fill="FFFFFF"/>
              <w:spacing w:line="240" w:lineRule="auto"/>
              <w:textAlignment w:val="top"/>
              <w:rPr>
                <w:rFonts w:cs="Arial"/>
                <w:color w:val="333333"/>
              </w:rPr>
            </w:pPr>
            <w:r w:rsidRPr="00D136B6">
              <w:rPr>
                <w:rFonts w:cs="Arial"/>
                <w:color w:val="333333"/>
              </w:rPr>
              <w:t>2. Create environments that encourage (rather than discourage) school-appropriate behaviour</w:t>
            </w:r>
          </w:p>
          <w:p w:rsidR="00D136B6" w:rsidRDefault="00D136B6" w:rsidP="00D136B6">
            <w:pPr>
              <w:shd w:val="clear" w:color="auto" w:fill="FFFFFF"/>
              <w:spacing w:line="240" w:lineRule="auto"/>
              <w:textAlignment w:val="top"/>
              <w:rPr>
                <w:rFonts w:cs="Arial"/>
                <w:color w:val="333333"/>
              </w:rPr>
            </w:pPr>
            <w:r w:rsidRPr="00D136B6">
              <w:rPr>
                <w:rFonts w:cs="Arial"/>
                <w:color w:val="333333"/>
              </w:rPr>
              <w:t>3. Teac</w:t>
            </w:r>
            <w:r>
              <w:rPr>
                <w:rFonts w:cs="Arial"/>
                <w:color w:val="333333"/>
              </w:rPr>
              <w:t>h all students what is expected</w:t>
            </w:r>
          </w:p>
          <w:p w:rsidR="00D136B6" w:rsidRDefault="00D136B6" w:rsidP="00D136B6">
            <w:pPr>
              <w:shd w:val="clear" w:color="auto" w:fill="FFFFFF"/>
              <w:spacing w:line="240" w:lineRule="auto"/>
              <w:textAlignment w:val="top"/>
              <w:rPr>
                <w:rFonts w:cs="Arial"/>
                <w:color w:val="333333"/>
              </w:rPr>
            </w:pPr>
            <w:r w:rsidRPr="00D136B6">
              <w:rPr>
                <w:rFonts w:cs="Arial"/>
                <w:color w:val="333333"/>
              </w:rPr>
              <w:t>4. Provide a continuum of behaviour and learning support to students who need more support to be successful</w:t>
            </w:r>
          </w:p>
          <w:p w:rsidR="00D136B6" w:rsidRDefault="00D136B6" w:rsidP="00D136B6">
            <w:pPr>
              <w:shd w:val="clear" w:color="auto" w:fill="FFFFFF"/>
              <w:spacing w:line="240" w:lineRule="auto"/>
              <w:textAlignment w:val="top"/>
              <w:rPr>
                <w:rFonts w:cs="Arial"/>
                <w:color w:val="333333"/>
              </w:rPr>
            </w:pPr>
          </w:p>
          <w:p w:rsidR="00D136B6" w:rsidRPr="00D136B6" w:rsidRDefault="00D136B6" w:rsidP="00D136B6">
            <w:pPr>
              <w:shd w:val="clear" w:color="auto" w:fill="FFFFFF"/>
              <w:spacing w:line="240" w:lineRule="auto"/>
              <w:textAlignment w:val="top"/>
              <w:rPr>
                <w:rFonts w:cs="Arial"/>
                <w:color w:val="333333"/>
              </w:rPr>
            </w:pPr>
          </w:p>
          <w:p w:rsidR="00D136B6" w:rsidRPr="00D136B6" w:rsidRDefault="00D136B6" w:rsidP="00D136B6">
            <w:pPr>
              <w:shd w:val="clear" w:color="auto" w:fill="FFFFFF"/>
              <w:spacing w:line="240" w:lineRule="auto"/>
              <w:textAlignment w:val="top"/>
              <w:rPr>
                <w:rFonts w:cs="Arial"/>
                <w:color w:val="333333"/>
              </w:rPr>
            </w:pPr>
            <w:r w:rsidRPr="00D136B6">
              <w:rPr>
                <w:rFonts w:cs="Arial"/>
                <w:color w:val="333333"/>
              </w:rPr>
              <w:t>Tarro Public School is committed to the PBL system and the school has an active PBL team which plans, reviews, implements and evaluates whole school policies and practices to ensure that our school is happy and safe for all students.</w:t>
            </w:r>
          </w:p>
          <w:p w:rsidR="00D136B6" w:rsidRPr="00D136B6" w:rsidRDefault="00D136B6" w:rsidP="00D136B6">
            <w:pPr>
              <w:autoSpaceDE w:val="0"/>
              <w:autoSpaceDN w:val="0"/>
              <w:adjustRightInd w:val="0"/>
              <w:spacing w:line="240" w:lineRule="auto"/>
              <w:rPr>
                <w:rFonts w:cs="Arial"/>
                <w:lang w:val="en-AU" w:eastAsia="en-AU"/>
              </w:rPr>
            </w:pPr>
            <w:r w:rsidRPr="00D136B6">
              <w:rPr>
                <w:rFonts w:cs="Arial"/>
                <w:lang w:val="en-AU" w:eastAsia="en-AU"/>
              </w:rPr>
              <w:t xml:space="preserve">A defining feature of school-wide positive behaviour supports (PBL) is a prevention logic that is organised as a continuum of support, most often in three tiers. </w:t>
            </w:r>
          </w:p>
          <w:p w:rsidR="00D136B6" w:rsidRPr="00D136B6" w:rsidRDefault="00D136B6" w:rsidP="00D136B6">
            <w:pPr>
              <w:numPr>
                <w:ilvl w:val="0"/>
                <w:numId w:val="16"/>
              </w:numPr>
              <w:autoSpaceDE w:val="0"/>
              <w:autoSpaceDN w:val="0"/>
              <w:adjustRightInd w:val="0"/>
              <w:spacing w:after="0" w:line="240" w:lineRule="auto"/>
              <w:rPr>
                <w:rFonts w:cs="Arial"/>
                <w:lang w:val="en-AU" w:eastAsia="en-AU"/>
              </w:rPr>
            </w:pPr>
            <w:r w:rsidRPr="00D136B6">
              <w:rPr>
                <w:rFonts w:cs="Arial"/>
                <w:b/>
                <w:bCs/>
                <w:lang w:val="en-AU" w:eastAsia="en-AU"/>
              </w:rPr>
              <w:t xml:space="preserve">Universal Tier (Tier 1) </w:t>
            </w:r>
            <w:r w:rsidRPr="00D136B6">
              <w:rPr>
                <w:rFonts w:cs="Arial"/>
                <w:lang w:val="en-AU" w:eastAsia="en-AU"/>
              </w:rPr>
              <w:t xml:space="preserve">– School-wide practices and systems for preventing the development and occurrences of problem behaviour for all students across all settings. </w:t>
            </w:r>
          </w:p>
          <w:p w:rsidR="00D136B6" w:rsidRPr="00D136B6" w:rsidRDefault="00D136B6" w:rsidP="00D136B6">
            <w:pPr>
              <w:numPr>
                <w:ilvl w:val="0"/>
                <w:numId w:val="16"/>
              </w:numPr>
              <w:autoSpaceDE w:val="0"/>
              <w:autoSpaceDN w:val="0"/>
              <w:adjustRightInd w:val="0"/>
              <w:spacing w:after="0" w:line="240" w:lineRule="auto"/>
              <w:rPr>
                <w:rFonts w:cs="Arial"/>
                <w:lang w:val="en-AU" w:eastAsia="en-AU"/>
              </w:rPr>
            </w:pPr>
            <w:r w:rsidRPr="00D136B6">
              <w:rPr>
                <w:rFonts w:cs="Arial"/>
                <w:b/>
                <w:bCs/>
                <w:lang w:val="en-AU" w:eastAsia="en-AU"/>
              </w:rPr>
              <w:t xml:space="preserve">Secondary Tier (Tier 2) </w:t>
            </w:r>
            <w:r w:rsidRPr="00D136B6">
              <w:rPr>
                <w:rFonts w:cs="Arial"/>
                <w:lang w:val="en-AU" w:eastAsia="en-AU"/>
              </w:rPr>
              <w:t xml:space="preserve">– More specialised and intensive practices and systems for supporting students whose behaviours have been documented as unresponsive to Tier 1 practices and systems. </w:t>
            </w:r>
          </w:p>
          <w:p w:rsidR="00D136B6" w:rsidRPr="00D136B6" w:rsidRDefault="00D136B6" w:rsidP="00D136B6">
            <w:pPr>
              <w:numPr>
                <w:ilvl w:val="0"/>
                <w:numId w:val="16"/>
              </w:numPr>
              <w:spacing w:after="0" w:line="240" w:lineRule="auto"/>
              <w:rPr>
                <w:rFonts w:cs="Arial"/>
              </w:rPr>
            </w:pPr>
            <w:r w:rsidRPr="00D136B6">
              <w:rPr>
                <w:rFonts w:cs="Arial"/>
                <w:b/>
                <w:bCs/>
                <w:lang w:val="en-AU" w:eastAsia="en-AU"/>
              </w:rPr>
              <w:t xml:space="preserve">Tertiary Tier (Tier 3) </w:t>
            </w:r>
            <w:r w:rsidRPr="00D136B6">
              <w:rPr>
                <w:rFonts w:cs="Arial"/>
                <w:lang w:val="en-AU" w:eastAsia="en-AU"/>
              </w:rPr>
              <w:t xml:space="preserve">– Highly specialised and individualised practices and systems for supporting students whose behaviours have been documented as unresponsive to Tiers 1 and 2 practices and systems. </w:t>
            </w:r>
          </w:p>
          <w:p w:rsidR="00D136B6" w:rsidRPr="00D136B6" w:rsidRDefault="00D136B6" w:rsidP="001219D4">
            <w:pPr>
              <w:jc w:val="both"/>
              <w:rPr>
                <w:b/>
                <w:sz w:val="32"/>
                <w:szCs w:val="32"/>
              </w:rPr>
            </w:pPr>
          </w:p>
          <w:p w:rsidR="00D136B6" w:rsidRDefault="00D136B6" w:rsidP="001219D4">
            <w:pPr>
              <w:jc w:val="both"/>
              <w:rPr>
                <w:b/>
                <w:sz w:val="32"/>
                <w:szCs w:val="32"/>
              </w:rPr>
            </w:pPr>
          </w:p>
          <w:p w:rsidR="00E95A02" w:rsidRDefault="00E95A02" w:rsidP="001219D4">
            <w:pPr>
              <w:jc w:val="both"/>
              <w:rPr>
                <w:b/>
                <w:sz w:val="32"/>
                <w:szCs w:val="32"/>
              </w:rPr>
            </w:pPr>
          </w:p>
          <w:p w:rsidR="00E95A02" w:rsidRDefault="00E95A02" w:rsidP="001219D4">
            <w:pPr>
              <w:jc w:val="both"/>
              <w:rPr>
                <w:b/>
                <w:sz w:val="32"/>
                <w:szCs w:val="32"/>
              </w:rPr>
            </w:pPr>
          </w:p>
          <w:p w:rsidR="00D136B6" w:rsidRDefault="00D136B6" w:rsidP="001219D4">
            <w:pPr>
              <w:jc w:val="both"/>
              <w:rPr>
                <w:b/>
                <w:sz w:val="32"/>
                <w:szCs w:val="32"/>
              </w:rPr>
            </w:pPr>
          </w:p>
          <w:p w:rsidR="00D136B6" w:rsidRDefault="00D136B6" w:rsidP="001219D4">
            <w:pPr>
              <w:jc w:val="both"/>
              <w:rPr>
                <w:b/>
                <w:sz w:val="32"/>
                <w:szCs w:val="32"/>
              </w:rPr>
            </w:pPr>
            <w:r>
              <w:rPr>
                <w:rFonts w:ascii="Calibri" w:hAnsi="Calibri" w:cs="Arial"/>
                <w:b/>
                <w:iCs/>
                <w:noProof/>
                <w:sz w:val="28"/>
                <w:szCs w:val="28"/>
                <w:lang w:val="en-AU" w:eastAsia="en-AU" w:bidi="ar-SA"/>
              </w:rPr>
              <w:drawing>
                <wp:anchor distT="0" distB="0" distL="114300" distR="114300" simplePos="0" relativeHeight="251669504" behindDoc="0" locked="0" layoutInCell="1" allowOverlap="1">
                  <wp:simplePos x="0" y="0"/>
                  <wp:positionH relativeFrom="column">
                    <wp:posOffset>320040</wp:posOffset>
                  </wp:positionH>
                  <wp:positionV relativeFrom="paragraph">
                    <wp:posOffset>-589915</wp:posOffset>
                  </wp:positionV>
                  <wp:extent cx="6157595" cy="45758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21474" t="17094" r="20993" b="6837"/>
                          <a:stretch>
                            <a:fillRect/>
                          </a:stretch>
                        </pic:blipFill>
                        <pic:spPr bwMode="auto">
                          <a:xfrm>
                            <a:off x="0" y="0"/>
                            <a:ext cx="6157595" cy="4575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6B6" w:rsidRDefault="00D136B6" w:rsidP="001219D4">
            <w:pPr>
              <w:jc w:val="both"/>
              <w:rPr>
                <w:b/>
                <w:sz w:val="32"/>
                <w:szCs w:val="32"/>
              </w:rPr>
            </w:pPr>
          </w:p>
          <w:p w:rsidR="00D136B6" w:rsidRDefault="00D136B6" w:rsidP="001219D4">
            <w:pPr>
              <w:jc w:val="both"/>
              <w:rPr>
                <w:b/>
                <w:sz w:val="32"/>
                <w:szCs w:val="32"/>
              </w:rPr>
            </w:pPr>
          </w:p>
          <w:p w:rsidR="00D136B6" w:rsidRDefault="00D136B6" w:rsidP="001219D4">
            <w:pPr>
              <w:jc w:val="both"/>
              <w:rPr>
                <w:b/>
                <w:sz w:val="32"/>
                <w:szCs w:val="32"/>
              </w:rPr>
            </w:pPr>
          </w:p>
          <w:p w:rsidR="00D136B6" w:rsidRDefault="00D136B6" w:rsidP="001219D4">
            <w:pPr>
              <w:jc w:val="both"/>
              <w:rPr>
                <w:b/>
                <w:sz w:val="32"/>
                <w:szCs w:val="32"/>
              </w:rPr>
            </w:pPr>
          </w:p>
          <w:p w:rsidR="00D136B6" w:rsidRDefault="00D136B6" w:rsidP="001219D4">
            <w:pPr>
              <w:jc w:val="both"/>
              <w:rPr>
                <w:b/>
                <w:sz w:val="32"/>
                <w:szCs w:val="32"/>
              </w:rPr>
            </w:pPr>
          </w:p>
          <w:p w:rsidR="00D136B6" w:rsidRDefault="00D136B6" w:rsidP="001219D4">
            <w:pPr>
              <w:jc w:val="both"/>
              <w:rPr>
                <w:b/>
                <w:sz w:val="32"/>
                <w:szCs w:val="32"/>
              </w:rPr>
            </w:pPr>
          </w:p>
          <w:p w:rsidR="00D136B6" w:rsidRDefault="00D136B6" w:rsidP="001219D4">
            <w:pPr>
              <w:jc w:val="both"/>
              <w:rPr>
                <w:b/>
                <w:sz w:val="32"/>
                <w:szCs w:val="32"/>
              </w:rPr>
            </w:pPr>
          </w:p>
          <w:p w:rsidR="00D136B6" w:rsidRDefault="00D136B6" w:rsidP="001219D4">
            <w:pPr>
              <w:jc w:val="both"/>
              <w:rPr>
                <w:b/>
                <w:sz w:val="32"/>
                <w:szCs w:val="32"/>
              </w:rPr>
            </w:pPr>
          </w:p>
          <w:p w:rsidR="00D136B6" w:rsidRDefault="00D136B6" w:rsidP="001219D4">
            <w:pPr>
              <w:jc w:val="both"/>
              <w:rPr>
                <w:b/>
                <w:sz w:val="32"/>
                <w:szCs w:val="32"/>
              </w:rPr>
            </w:pPr>
            <w:r w:rsidRPr="006063AF">
              <w:rPr>
                <w:noProof/>
                <w:lang w:val="en-AU" w:eastAsia="en-AU" w:bidi="ar-SA"/>
              </w:rPr>
              <w:drawing>
                <wp:anchor distT="0" distB="0" distL="114300" distR="114300" simplePos="0" relativeHeight="251671552" behindDoc="0" locked="0" layoutInCell="1" allowOverlap="1">
                  <wp:simplePos x="0" y="0"/>
                  <wp:positionH relativeFrom="column">
                    <wp:posOffset>386715</wp:posOffset>
                  </wp:positionH>
                  <wp:positionV relativeFrom="paragraph">
                    <wp:posOffset>271145</wp:posOffset>
                  </wp:positionV>
                  <wp:extent cx="3181350" cy="2418715"/>
                  <wp:effectExtent l="0" t="0" r="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21313" t="15669" r="22391" b="8263"/>
                          <a:stretch>
                            <a:fillRect/>
                          </a:stretch>
                        </pic:blipFill>
                        <pic:spPr bwMode="auto">
                          <a:xfrm>
                            <a:off x="0" y="0"/>
                            <a:ext cx="3181350" cy="2418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6B6" w:rsidRDefault="00D136B6" w:rsidP="001219D4">
            <w:pPr>
              <w:jc w:val="both"/>
              <w:rPr>
                <w:b/>
                <w:sz w:val="32"/>
                <w:szCs w:val="32"/>
              </w:rPr>
            </w:pPr>
          </w:p>
          <w:p w:rsidR="00351F54" w:rsidRDefault="00351F54" w:rsidP="001219D4">
            <w:pPr>
              <w:jc w:val="both"/>
              <w:rPr>
                <w:b/>
                <w:sz w:val="32"/>
                <w:szCs w:val="32"/>
              </w:rPr>
            </w:pPr>
          </w:p>
          <w:p w:rsidR="007B3D38" w:rsidRDefault="007B3D38" w:rsidP="001219D4">
            <w:pPr>
              <w:jc w:val="both"/>
              <w:rPr>
                <w:b/>
                <w:sz w:val="32"/>
                <w:szCs w:val="32"/>
              </w:rPr>
            </w:pPr>
          </w:p>
          <w:p w:rsidR="00D136B6" w:rsidRDefault="00D136B6" w:rsidP="001219D4">
            <w:pPr>
              <w:jc w:val="both"/>
              <w:rPr>
                <w:b/>
                <w:sz w:val="32"/>
                <w:szCs w:val="32"/>
              </w:rPr>
            </w:pPr>
          </w:p>
          <w:p w:rsidR="00D136B6" w:rsidRDefault="004622EF" w:rsidP="001219D4">
            <w:pPr>
              <w:jc w:val="both"/>
              <w:rPr>
                <w:b/>
                <w:sz w:val="32"/>
                <w:szCs w:val="32"/>
              </w:rPr>
            </w:pPr>
            <w:r w:rsidRPr="006063AF">
              <w:rPr>
                <w:noProof/>
                <w:lang w:val="en-AU" w:eastAsia="en-AU" w:bidi="ar-SA"/>
              </w:rPr>
              <w:drawing>
                <wp:anchor distT="0" distB="0" distL="114300" distR="114300" simplePos="0" relativeHeight="251670528" behindDoc="1" locked="0" layoutInCell="1" allowOverlap="1">
                  <wp:simplePos x="0" y="0"/>
                  <wp:positionH relativeFrom="column">
                    <wp:posOffset>3124835</wp:posOffset>
                  </wp:positionH>
                  <wp:positionV relativeFrom="paragraph">
                    <wp:posOffset>22225</wp:posOffset>
                  </wp:positionV>
                  <wp:extent cx="3028950" cy="2282825"/>
                  <wp:effectExtent l="0" t="0" r="0" b="3175"/>
                  <wp:wrapTight wrapText="bothSides">
                    <wp:wrapPolygon edited="0">
                      <wp:start x="0" y="0"/>
                      <wp:lineTo x="0" y="21450"/>
                      <wp:lineTo x="21464" y="21450"/>
                      <wp:lineTo x="2146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21474" t="15384" r="22276" b="9402"/>
                          <a:stretch>
                            <a:fillRect/>
                          </a:stretch>
                        </pic:blipFill>
                        <pic:spPr bwMode="auto">
                          <a:xfrm>
                            <a:off x="0" y="0"/>
                            <a:ext cx="3028950" cy="2282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6B6" w:rsidRDefault="00D136B6" w:rsidP="001219D4">
            <w:pPr>
              <w:jc w:val="both"/>
              <w:rPr>
                <w:b/>
                <w:sz w:val="32"/>
                <w:szCs w:val="32"/>
              </w:rPr>
            </w:pPr>
          </w:p>
          <w:p w:rsidR="00D136B6" w:rsidRDefault="00D136B6" w:rsidP="001219D4">
            <w:pPr>
              <w:jc w:val="both"/>
              <w:rPr>
                <w:b/>
                <w:sz w:val="32"/>
                <w:szCs w:val="32"/>
              </w:rPr>
            </w:pPr>
          </w:p>
          <w:p w:rsidR="00D136B6" w:rsidRDefault="00D136B6" w:rsidP="001219D4">
            <w:pPr>
              <w:jc w:val="both"/>
              <w:rPr>
                <w:b/>
                <w:sz w:val="32"/>
                <w:szCs w:val="32"/>
              </w:rPr>
            </w:pPr>
          </w:p>
          <w:p w:rsidR="00D136B6" w:rsidRDefault="00D136B6" w:rsidP="001219D4">
            <w:pPr>
              <w:jc w:val="both"/>
              <w:rPr>
                <w:b/>
                <w:sz w:val="32"/>
                <w:szCs w:val="32"/>
              </w:rPr>
            </w:pPr>
          </w:p>
          <w:p w:rsidR="004622EF" w:rsidRDefault="004622EF" w:rsidP="00EA0465">
            <w:pPr>
              <w:rPr>
                <w:b/>
                <w:sz w:val="32"/>
                <w:szCs w:val="32"/>
              </w:rPr>
            </w:pPr>
          </w:p>
          <w:p w:rsidR="00970AAF" w:rsidRDefault="00970AAF" w:rsidP="00EA0465">
            <w:pPr>
              <w:rPr>
                <w:rFonts w:ascii="Arial" w:hAnsi="Arial" w:cs="Arial"/>
                <w:b/>
                <w:color w:val="000080"/>
                <w:sz w:val="28"/>
                <w:szCs w:val="28"/>
              </w:rPr>
            </w:pPr>
          </w:p>
          <w:p w:rsidR="00EA0465" w:rsidRDefault="00EA0465" w:rsidP="00EA0465">
            <w:pPr>
              <w:rPr>
                <w:rFonts w:ascii="Arial" w:hAnsi="Arial" w:cs="Arial"/>
                <w:b/>
                <w:color w:val="000080"/>
                <w:sz w:val="28"/>
                <w:szCs w:val="28"/>
              </w:rPr>
            </w:pPr>
            <w:r>
              <w:rPr>
                <w:rFonts w:ascii="Arial" w:hAnsi="Arial" w:cs="Arial"/>
                <w:b/>
                <w:color w:val="000080"/>
                <w:sz w:val="28"/>
                <w:szCs w:val="28"/>
              </w:rPr>
              <w:t>5 Star Rules</w:t>
            </w:r>
          </w:p>
          <w:p w:rsidR="00EA0465" w:rsidRPr="00C22CC2" w:rsidRDefault="00EA0465" w:rsidP="00EA0465">
            <w:pPr>
              <w:rPr>
                <w:rFonts w:cs="Arial"/>
                <w:szCs w:val="28"/>
              </w:rPr>
            </w:pPr>
            <w:r w:rsidRPr="00C22CC2">
              <w:rPr>
                <w:rFonts w:cs="Arial"/>
                <w:szCs w:val="28"/>
              </w:rPr>
              <w:t xml:space="preserve">The 5 Star Rules are established in all learning environments within Tarro Public School. These rules underpin Respect, Responsibility and Persona Best and explicit demonstrate expected behaviours of all students in all areas of the school. </w:t>
            </w:r>
          </w:p>
          <w:p w:rsidR="00EA0465" w:rsidRDefault="004622EF" w:rsidP="00EA0465">
            <w:pPr>
              <w:rPr>
                <w:rFonts w:ascii="Arial" w:hAnsi="Arial" w:cs="Arial"/>
                <w:szCs w:val="28"/>
              </w:rPr>
            </w:pPr>
            <w:r>
              <w:rPr>
                <w:noProof/>
                <w:lang w:val="en-AU" w:eastAsia="en-AU" w:bidi="ar-SA"/>
              </w:rPr>
              <w:drawing>
                <wp:anchor distT="0" distB="0" distL="114300" distR="114300" simplePos="0" relativeHeight="251683840" behindDoc="1" locked="0" layoutInCell="1" allowOverlap="1" wp14:anchorId="480CBCD1" wp14:editId="2BB46842">
                  <wp:simplePos x="0" y="0"/>
                  <wp:positionH relativeFrom="column">
                    <wp:posOffset>4991735</wp:posOffset>
                  </wp:positionH>
                  <wp:positionV relativeFrom="paragraph">
                    <wp:posOffset>20320</wp:posOffset>
                  </wp:positionV>
                  <wp:extent cx="1631315" cy="2476500"/>
                  <wp:effectExtent l="0" t="0" r="6985" b="0"/>
                  <wp:wrapSquare wrapText="bothSides"/>
                  <wp:docPr id="7" name="Picture 7" descr="C:\Users\mmccann10\AppData\Local\Microsoft\Windows\Temporary Internet Files\Content.IE5\KYCAIN3M\lis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ccann10\AppData\Local\Microsoft\Windows\Temporary Internet Files\Content.IE5\KYCAIN3M\list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131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681792" behindDoc="1" locked="0" layoutInCell="1" allowOverlap="1" wp14:anchorId="5BC840AA" wp14:editId="2C65AC40">
                  <wp:simplePos x="0" y="0"/>
                  <wp:positionH relativeFrom="column">
                    <wp:posOffset>2234565</wp:posOffset>
                  </wp:positionH>
                  <wp:positionV relativeFrom="paragraph">
                    <wp:posOffset>66675</wp:posOffset>
                  </wp:positionV>
                  <wp:extent cx="1676400" cy="2528570"/>
                  <wp:effectExtent l="0" t="0" r="0" b="5080"/>
                  <wp:wrapSquare wrapText="bothSides"/>
                  <wp:docPr id="13" name="Picture 13" descr="C:\Users\mmccann10\AppData\Local\Microsoft\Windows\Temporary Internet Files\Content.IE5\CPTC89DE\w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ccann10\AppData\Local\Microsoft\Windows\Temporary Internet Files\Content.IE5\CPTC89DE\wai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6400" cy="252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675648" behindDoc="1" locked="0" layoutInCell="1" allowOverlap="1" wp14:anchorId="0ED1B18D" wp14:editId="1D951DCE">
                  <wp:simplePos x="0" y="0"/>
                  <wp:positionH relativeFrom="column">
                    <wp:posOffset>-1772285</wp:posOffset>
                  </wp:positionH>
                  <wp:positionV relativeFrom="paragraph">
                    <wp:posOffset>57150</wp:posOffset>
                  </wp:positionV>
                  <wp:extent cx="1647825" cy="2489835"/>
                  <wp:effectExtent l="0" t="0" r="9525" b="5715"/>
                  <wp:wrapSquare wrapText="bothSides"/>
                  <wp:docPr id="11" name="Picture 11" descr="C:\Users\mmccann10\AppData\Local\Microsoft\Windows\Temporary Internet Files\Content.IE5\PFO9YN5L\instru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ccann10\AppData\Local\Microsoft\Windows\Temporary Internet Files\Content.IE5\PFO9YN5L\instruction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7825" cy="2489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465" w:rsidRPr="00196799" w:rsidRDefault="00EA0465" w:rsidP="00EA0465">
            <w:pPr>
              <w:rPr>
                <w:rFonts w:ascii="Arial" w:hAnsi="Arial" w:cs="Arial"/>
                <w:szCs w:val="28"/>
              </w:rPr>
            </w:pPr>
          </w:p>
          <w:p w:rsidR="00A20086" w:rsidRPr="007541E0" w:rsidRDefault="004622EF" w:rsidP="00EA0465">
            <w:pPr>
              <w:jc w:val="both"/>
              <w:rPr>
                <w:sz w:val="24"/>
                <w:szCs w:val="24"/>
              </w:rPr>
            </w:pPr>
            <w:r>
              <w:rPr>
                <w:noProof/>
                <w:lang w:val="en-AU" w:eastAsia="en-AU" w:bidi="ar-SA"/>
              </w:rPr>
              <w:drawing>
                <wp:anchor distT="0" distB="0" distL="114300" distR="114300" simplePos="0" relativeHeight="251677696" behindDoc="1" locked="0" layoutInCell="1" allowOverlap="1" wp14:anchorId="2BAAB15C" wp14:editId="4E62F308">
                  <wp:simplePos x="0" y="0"/>
                  <wp:positionH relativeFrom="column">
                    <wp:posOffset>4739640</wp:posOffset>
                  </wp:positionH>
                  <wp:positionV relativeFrom="paragraph">
                    <wp:posOffset>3963670</wp:posOffset>
                  </wp:positionV>
                  <wp:extent cx="1685925" cy="2554605"/>
                  <wp:effectExtent l="0" t="0" r="9525" b="0"/>
                  <wp:wrapSquare wrapText="bothSides"/>
                  <wp:docPr id="2" name="Picture 2" descr="C:\Users\mmccann10\AppData\Local\Microsoft\Windows\Temporary Internet Files\Content.IE5\1LKFSC8N\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ccann10\AppData\Local\Microsoft\Windows\Temporary Internet Files\Content.IE5\1LKFSC8N\control.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5925" cy="2554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679744" behindDoc="1" locked="0" layoutInCell="1" allowOverlap="1" wp14:anchorId="02561B28" wp14:editId="3C5C8F52">
                  <wp:simplePos x="0" y="0"/>
                  <wp:positionH relativeFrom="column">
                    <wp:posOffset>-840105</wp:posOffset>
                  </wp:positionH>
                  <wp:positionV relativeFrom="paragraph">
                    <wp:posOffset>3958590</wp:posOffset>
                  </wp:positionV>
                  <wp:extent cx="1670685" cy="2531110"/>
                  <wp:effectExtent l="0" t="0" r="5715" b="2540"/>
                  <wp:wrapSquare wrapText="bothSides"/>
                  <wp:docPr id="12" name="Picture 12" descr="C:\Users\mmccann10\AppData\Local\Microsoft\Windows\Temporary Internet Files\Content.IE5\PFO9YN5L\qu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ccann10\AppData\Local\Microsoft\Windows\Temporary Internet Files\Content.IE5\PFO9YN5L\quiet.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0685" cy="2531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673600" behindDoc="1" locked="0" layoutInCell="1" allowOverlap="1" wp14:anchorId="3B2D29AB" wp14:editId="4EA463E8">
                  <wp:simplePos x="0" y="0"/>
                  <wp:positionH relativeFrom="column">
                    <wp:posOffset>1438910</wp:posOffset>
                  </wp:positionH>
                  <wp:positionV relativeFrom="paragraph">
                    <wp:posOffset>1967865</wp:posOffset>
                  </wp:positionV>
                  <wp:extent cx="2962275" cy="3037205"/>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2275" cy="30372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0" w:type="auto"/>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0" w:type="auto"/>
            <w:gridSpan w:val="2"/>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0" w:type="auto"/>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r>
      <w:tr w:rsidR="00C22CC2" w:rsidRPr="00E33214" w:rsidTr="00790002">
        <w:trPr>
          <w:trHeight w:val="270"/>
          <w:tblCellSpacing w:w="0" w:type="dxa"/>
        </w:trPr>
        <w:tc>
          <w:tcPr>
            <w:tcW w:w="157" w:type="pct"/>
            <w:vMerge/>
            <w:vAlign w:val="center"/>
            <w:hideMark/>
          </w:tcPr>
          <w:p w:rsidR="00E33214" w:rsidRPr="00E33214" w:rsidRDefault="00E33214" w:rsidP="00E33214">
            <w:pPr>
              <w:spacing w:after="0" w:line="240" w:lineRule="auto"/>
              <w:rPr>
                <w:rFonts w:ascii="Times New Roman" w:eastAsia="Times New Roman" w:hAnsi="Times New Roman" w:cs="Times New Roman"/>
                <w:sz w:val="24"/>
                <w:szCs w:val="24"/>
                <w:lang w:val="en-AU" w:eastAsia="en-AU" w:bidi="ar-SA"/>
              </w:rPr>
            </w:pPr>
          </w:p>
        </w:tc>
        <w:tc>
          <w:tcPr>
            <w:tcW w:w="4652" w:type="pct"/>
            <w:gridSpan w:val="4"/>
            <w:vAlign w:val="center"/>
            <w:hideMark/>
          </w:tcPr>
          <w:p w:rsidR="00E33214" w:rsidRDefault="00E33214" w:rsidP="001219D4">
            <w:pPr>
              <w:spacing w:after="0" w:line="240" w:lineRule="auto"/>
              <w:jc w:val="both"/>
              <w:rPr>
                <w:rFonts w:ascii="Times New Roman" w:eastAsia="Times New Roman" w:hAnsi="Times New Roman" w:cs="Times New Roman"/>
                <w:sz w:val="24"/>
                <w:szCs w:val="24"/>
                <w:lang w:val="en-AU" w:eastAsia="en-AU" w:bidi="ar-SA"/>
              </w:rPr>
            </w:pPr>
          </w:p>
          <w:p w:rsidR="00351F54" w:rsidRPr="00E33214" w:rsidRDefault="00351F54" w:rsidP="001219D4">
            <w:pPr>
              <w:spacing w:after="0" w:line="240" w:lineRule="auto"/>
              <w:jc w:val="both"/>
              <w:rPr>
                <w:rFonts w:ascii="Times New Roman" w:eastAsia="Times New Roman" w:hAnsi="Times New Roman" w:cs="Times New Roman"/>
                <w:sz w:val="24"/>
                <w:szCs w:val="24"/>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0" w:type="auto"/>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0" w:type="auto"/>
            <w:gridSpan w:val="2"/>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0" w:type="auto"/>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r>
      <w:tr w:rsidR="00C22CC2" w:rsidRPr="00E33214" w:rsidTr="00790002">
        <w:trPr>
          <w:trHeight w:val="270"/>
          <w:tblCellSpacing w:w="0" w:type="dxa"/>
        </w:trPr>
        <w:tc>
          <w:tcPr>
            <w:tcW w:w="157" w:type="pct"/>
            <w:vMerge/>
            <w:vAlign w:val="center"/>
            <w:hideMark/>
          </w:tcPr>
          <w:p w:rsidR="00E33214" w:rsidRPr="00E33214" w:rsidRDefault="00E33214" w:rsidP="00E33214">
            <w:pPr>
              <w:spacing w:after="0" w:line="240" w:lineRule="auto"/>
              <w:rPr>
                <w:rFonts w:ascii="Times New Roman" w:eastAsia="Times New Roman" w:hAnsi="Times New Roman" w:cs="Times New Roman"/>
                <w:sz w:val="24"/>
                <w:szCs w:val="24"/>
                <w:lang w:val="en-AU" w:eastAsia="en-AU" w:bidi="ar-SA"/>
              </w:rPr>
            </w:pPr>
          </w:p>
        </w:tc>
        <w:tc>
          <w:tcPr>
            <w:tcW w:w="4652" w:type="pct"/>
            <w:gridSpan w:val="4"/>
            <w:vAlign w:val="center"/>
            <w:hideMark/>
          </w:tcPr>
          <w:p w:rsidR="00005E17" w:rsidRPr="008D6961" w:rsidRDefault="00005E17" w:rsidP="00005E17"/>
          <w:p w:rsidR="00005E17" w:rsidRPr="008D6961" w:rsidRDefault="00005E17" w:rsidP="00005E17">
            <w:pPr>
              <w:rPr>
                <w:rFonts w:cs="Arial"/>
                <w:b/>
                <w:color w:val="000080"/>
              </w:rPr>
            </w:pPr>
            <w:r w:rsidRPr="008D6961">
              <w:rPr>
                <w:rFonts w:cs="Arial"/>
                <w:b/>
                <w:color w:val="000080"/>
              </w:rPr>
              <w:t>Innovative Curriculum and Quality Teaching Practices</w:t>
            </w:r>
          </w:p>
          <w:p w:rsidR="00005E17" w:rsidRPr="008D6961" w:rsidRDefault="00005E17" w:rsidP="00005E17">
            <w:pPr>
              <w:jc w:val="both"/>
              <w:rPr>
                <w:rFonts w:cs="Arial"/>
              </w:rPr>
            </w:pPr>
            <w:r w:rsidRPr="008D6961">
              <w:rPr>
                <w:rFonts w:cs="Arial"/>
              </w:rPr>
              <w:t xml:space="preserve">The Tarro learning community strives to promote an educational climate where curriculum innovation and excellence is encouraged and valued. The school is committed to the NSW “Quality Teaching Model” where the foundations of </w:t>
            </w:r>
            <w:r w:rsidRPr="008D6961">
              <w:rPr>
                <w:rFonts w:cs="Arial"/>
                <w:i/>
              </w:rPr>
              <w:t xml:space="preserve">Intellectual Quality, Quality Learning Environments and Significance </w:t>
            </w:r>
            <w:r w:rsidRPr="008D6961">
              <w:rPr>
                <w:rFonts w:cs="Arial"/>
              </w:rPr>
              <w:t>are embedded in our Whole School Curriculum Plan. This plan outlines stage outcomes for each stage and provides direction in developing “Big Ideas” where students are encouraged to acquire enduring understandings. Classroom learning programs are reflective of this plan and are also needs driven, based on teacher observation and data collection. It is a shared belief of the school that appropriate, needs driven and significant curriculum, reduces negative student behaviour and leads to deeper engagement and lea</w:t>
            </w:r>
            <w:r w:rsidR="005201A5" w:rsidRPr="008D6961">
              <w:rPr>
                <w:rFonts w:cs="Arial"/>
              </w:rPr>
              <w:t>rning.</w:t>
            </w:r>
          </w:p>
          <w:p w:rsidR="00005E17" w:rsidRPr="008D6961" w:rsidRDefault="00005E17" w:rsidP="00005E17">
            <w:pPr>
              <w:jc w:val="both"/>
              <w:rPr>
                <w:rFonts w:cs="Arial"/>
                <w:b/>
                <w:color w:val="000080"/>
              </w:rPr>
            </w:pPr>
            <w:r w:rsidRPr="008D6961">
              <w:rPr>
                <w:rFonts w:cs="Arial"/>
                <w:b/>
                <w:color w:val="000080"/>
              </w:rPr>
              <w:t>Student Monitoring / Data Collection</w:t>
            </w:r>
          </w:p>
          <w:p w:rsidR="00005E17" w:rsidRPr="008D6961" w:rsidRDefault="005201A5" w:rsidP="00005E17">
            <w:pPr>
              <w:jc w:val="both"/>
              <w:rPr>
                <w:rFonts w:cs="Arial"/>
              </w:rPr>
            </w:pPr>
            <w:r w:rsidRPr="008D6961">
              <w:rPr>
                <w:rFonts w:cs="Arial"/>
              </w:rPr>
              <w:t>Tarro</w:t>
            </w:r>
            <w:r w:rsidR="00005E17" w:rsidRPr="008D6961">
              <w:rPr>
                <w:rFonts w:cs="Arial"/>
              </w:rPr>
              <w:t xml:space="preserve"> Public School is committed to monitoring and encouraging the behavioural and academic growth of all students. The school has several databases to manage and record each student’s behavioural, academic and social progress. Data from these databases is used to determine school pr</w:t>
            </w:r>
            <w:r w:rsidRPr="008D6961">
              <w:rPr>
                <w:rFonts w:cs="Arial"/>
              </w:rPr>
              <w:t>iorities and areas of strength.</w:t>
            </w:r>
          </w:p>
          <w:p w:rsidR="00005E17" w:rsidRPr="008D6961" w:rsidRDefault="00005E17" w:rsidP="00005E17">
            <w:pPr>
              <w:jc w:val="both"/>
              <w:rPr>
                <w:rFonts w:cs="Arial"/>
                <w:b/>
                <w:color w:val="000080"/>
              </w:rPr>
            </w:pPr>
            <w:r w:rsidRPr="008D6961">
              <w:rPr>
                <w:rFonts w:cs="Arial"/>
                <w:b/>
                <w:color w:val="000080"/>
              </w:rPr>
              <w:t>Learning Support Team</w:t>
            </w:r>
          </w:p>
          <w:p w:rsidR="00005E17" w:rsidRPr="008D6961" w:rsidRDefault="00005E17" w:rsidP="00005E17">
            <w:pPr>
              <w:jc w:val="both"/>
              <w:rPr>
                <w:rFonts w:cs="Arial"/>
              </w:rPr>
            </w:pPr>
            <w:r w:rsidRPr="008D6961">
              <w:rPr>
                <w:rFonts w:cs="Arial"/>
              </w:rPr>
              <w:t xml:space="preserve">The school Learning Support Team (LST) meets regularly to discuss and manage targeted student learning and behaviour. The learning support team consists of the Principal, senior school executive, parents and teachers. The composition of this team changes from time to time, depending on the particular need of each student who may be referred to the LST. Students may be referred to the LST by teachers who are concerned with particular aspects of a student’s growth and development -  behavioural, academic, social or emotional. The Learning Support Team discusses strategies to improve particular student outcomes and is responsible for managing support </w:t>
            </w:r>
            <w:r w:rsidR="005201A5" w:rsidRPr="008D6961">
              <w:rPr>
                <w:rFonts w:cs="Arial"/>
              </w:rPr>
              <w:t>programs throughout the school.</w:t>
            </w:r>
          </w:p>
          <w:p w:rsidR="00005E17" w:rsidRPr="008D6961" w:rsidRDefault="00005E17" w:rsidP="00005E17">
            <w:pPr>
              <w:jc w:val="both"/>
              <w:rPr>
                <w:rFonts w:cs="Arial"/>
                <w:b/>
                <w:color w:val="000080"/>
              </w:rPr>
            </w:pPr>
            <w:r w:rsidRPr="008D6961">
              <w:rPr>
                <w:rFonts w:cs="Arial"/>
                <w:b/>
                <w:color w:val="000080"/>
              </w:rPr>
              <w:t>Transition to School Programs</w:t>
            </w:r>
          </w:p>
          <w:p w:rsidR="00005E17" w:rsidRPr="008D6961" w:rsidRDefault="00005E17" w:rsidP="00005E17">
            <w:pPr>
              <w:jc w:val="both"/>
              <w:rPr>
                <w:rFonts w:cs="Arial"/>
              </w:rPr>
            </w:pPr>
            <w:r w:rsidRPr="008D6961">
              <w:rPr>
                <w:rFonts w:cs="Arial"/>
              </w:rPr>
              <w:t xml:space="preserve">The school is committed to promoting positive student behaviours through a strong focus on Kindergarten and High school transition programs. It is believed that these programs are important to establish a climate of trust with the students. The Kindergarten transition program involves </w:t>
            </w:r>
            <w:r w:rsidR="005201A5" w:rsidRPr="008D6961">
              <w:rPr>
                <w:rFonts w:cs="Arial"/>
              </w:rPr>
              <w:t xml:space="preserve">Joeys (the weekly school readiness program), parent </w:t>
            </w:r>
            <w:r w:rsidRPr="008D6961">
              <w:rPr>
                <w:rFonts w:cs="Arial"/>
              </w:rPr>
              <w:t xml:space="preserve">information </w:t>
            </w:r>
            <w:r w:rsidR="005201A5" w:rsidRPr="008D6961">
              <w:rPr>
                <w:rFonts w:cs="Arial"/>
              </w:rPr>
              <w:t>sessions</w:t>
            </w:r>
            <w:r w:rsidRPr="008D6961">
              <w:rPr>
                <w:rFonts w:cs="Arial"/>
              </w:rPr>
              <w:t>, classroom</w:t>
            </w:r>
            <w:r w:rsidR="005201A5" w:rsidRPr="008D6961">
              <w:rPr>
                <w:rFonts w:cs="Arial"/>
              </w:rPr>
              <w:t xml:space="preserve"> visits by students and a</w:t>
            </w:r>
            <w:r w:rsidRPr="008D6961">
              <w:rPr>
                <w:rFonts w:cs="Arial"/>
              </w:rPr>
              <w:t xml:space="preserve"> Buddy program where students are paired with older children of the school. Year 6 students are supported through strong links with our partner school </w:t>
            </w:r>
            <w:r w:rsidR="005201A5" w:rsidRPr="008D6961">
              <w:rPr>
                <w:rFonts w:cs="Arial"/>
              </w:rPr>
              <w:t>Francis Greenway</w:t>
            </w:r>
            <w:r w:rsidRPr="008D6961">
              <w:rPr>
                <w:rFonts w:cs="Arial"/>
              </w:rPr>
              <w:t xml:space="preserve"> High School and are involved in activities that support their transition to high school. Several visits to </w:t>
            </w:r>
            <w:r w:rsidR="005201A5" w:rsidRPr="008D6961">
              <w:rPr>
                <w:rFonts w:cs="Arial"/>
              </w:rPr>
              <w:t>Francis Greenway</w:t>
            </w:r>
            <w:r w:rsidRPr="008D6961">
              <w:rPr>
                <w:rFonts w:cs="Arial"/>
              </w:rPr>
              <w:t xml:space="preserve"> High are organised as p</w:t>
            </w:r>
            <w:r w:rsidR="005201A5" w:rsidRPr="008D6961">
              <w:rPr>
                <w:rFonts w:cs="Arial"/>
              </w:rPr>
              <w:t xml:space="preserve">art of their transition process as well as various programs throughout the year including Year 9 mentors, Jump Start and Aboriginal transition. </w:t>
            </w:r>
          </w:p>
          <w:p w:rsidR="005201A5" w:rsidRPr="008D6961" w:rsidRDefault="005201A5" w:rsidP="005201A5">
            <w:pPr>
              <w:jc w:val="both"/>
              <w:rPr>
                <w:rFonts w:cs="Arial"/>
                <w:b/>
                <w:color w:val="000080"/>
              </w:rPr>
            </w:pPr>
            <w:r w:rsidRPr="008D6961">
              <w:rPr>
                <w:rFonts w:cs="Arial"/>
                <w:b/>
                <w:color w:val="000080"/>
              </w:rPr>
              <w:t>Learning Assistance Programs</w:t>
            </w:r>
          </w:p>
          <w:p w:rsidR="005201A5" w:rsidRPr="008D6961" w:rsidRDefault="005201A5" w:rsidP="005201A5">
            <w:pPr>
              <w:jc w:val="both"/>
              <w:rPr>
                <w:rFonts w:cs="Arial"/>
              </w:rPr>
            </w:pPr>
            <w:r w:rsidRPr="008D6961">
              <w:rPr>
                <w:rFonts w:cs="Arial"/>
              </w:rPr>
              <w:t>Learning Assistance programs at Tarro are designed to ensure that children experiencing difficulties in their learning are supported through timely and appropriate intervention. Students who are supported through times of difficulty are less likely to behave in a negative way. Teachers at the school also undertake training and development in ways to cater for children who may be experiencing difficulties. The school also employs a teacher to work with students in classes or withdrawal groups for more individual and intensive assistance.</w:t>
            </w:r>
          </w:p>
          <w:p w:rsidR="005201A5" w:rsidRPr="008D6961" w:rsidRDefault="005201A5" w:rsidP="005201A5">
            <w:pPr>
              <w:jc w:val="both"/>
              <w:rPr>
                <w:rFonts w:cs="Arial"/>
                <w:b/>
                <w:color w:val="000080"/>
              </w:rPr>
            </w:pPr>
            <w:r w:rsidRPr="008D6961">
              <w:rPr>
                <w:rFonts w:cs="Arial"/>
                <w:b/>
                <w:color w:val="000080"/>
              </w:rPr>
              <w:t>School Counsellor</w:t>
            </w:r>
          </w:p>
          <w:p w:rsidR="005201A5" w:rsidRPr="008D6961" w:rsidRDefault="005201A5" w:rsidP="005201A5">
            <w:pPr>
              <w:jc w:val="both"/>
              <w:rPr>
                <w:rFonts w:cs="Arial"/>
              </w:rPr>
            </w:pPr>
            <w:r w:rsidRPr="008D6961">
              <w:rPr>
                <w:rFonts w:cs="Arial"/>
              </w:rPr>
              <w:t>A School Counselling service is available to students who are experiencing academic, behavioural or social difficulties. Access to this service is through teacher or parental referral. Parental consent must be sought in order for students to visit the school counsellor. Depending on the level and type of need, the school counsellor works with the school community to improve student outcomes and identify possible strategies for the student.</w:t>
            </w:r>
          </w:p>
          <w:p w:rsidR="005201A5" w:rsidRPr="008D6961" w:rsidRDefault="005201A5" w:rsidP="005201A5">
            <w:pPr>
              <w:jc w:val="both"/>
              <w:rPr>
                <w:rFonts w:cs="Arial"/>
                <w:b/>
                <w:color w:val="000080"/>
              </w:rPr>
            </w:pPr>
            <w:r w:rsidRPr="008D6961">
              <w:rPr>
                <w:rFonts w:cs="Arial"/>
                <w:b/>
                <w:color w:val="000080"/>
              </w:rPr>
              <w:t>Attendance Monitoring</w:t>
            </w:r>
          </w:p>
          <w:p w:rsidR="005201A5" w:rsidRPr="008D6961" w:rsidRDefault="005201A5" w:rsidP="005201A5">
            <w:pPr>
              <w:jc w:val="both"/>
              <w:rPr>
                <w:rFonts w:cs="Arial"/>
              </w:rPr>
            </w:pPr>
            <w:r w:rsidRPr="008D6961">
              <w:rPr>
                <w:rFonts w:cs="Arial"/>
              </w:rPr>
              <w:t xml:space="preserve">School attendance is recorded through a central marking system at the school office. Student attendance is monitored by teachers and school executive. </w:t>
            </w:r>
            <w:r w:rsidR="00C22CC2" w:rsidRPr="008D6961">
              <w:rPr>
                <w:rFonts w:cs="Arial"/>
              </w:rPr>
              <w:t xml:space="preserve">If a child is absent, a text message will be sent asking for an explanation. </w:t>
            </w:r>
            <w:r w:rsidRPr="008D6961">
              <w:rPr>
                <w:rFonts w:cs="Arial"/>
              </w:rPr>
              <w:t>It is a legal requirement that all absences are explained in writing or verbally by the parent or caregiver as soon as possible after the absence. Explanations of absences should be given to the class teacher. The Home School Liaison Officer supports the school in its effort to maintain high levels of attend</w:t>
            </w:r>
            <w:r w:rsidR="00C22CC2" w:rsidRPr="008D6961">
              <w:rPr>
                <w:rFonts w:cs="Arial"/>
              </w:rPr>
              <w:t>ance by the student population.</w:t>
            </w:r>
          </w:p>
          <w:p w:rsidR="005201A5" w:rsidRPr="008D6961" w:rsidRDefault="005201A5" w:rsidP="005201A5">
            <w:pPr>
              <w:jc w:val="both"/>
              <w:rPr>
                <w:rFonts w:cs="Arial"/>
                <w:b/>
                <w:color w:val="000080"/>
              </w:rPr>
            </w:pPr>
            <w:r w:rsidRPr="008D6961">
              <w:rPr>
                <w:rFonts w:cs="Arial"/>
                <w:b/>
                <w:color w:val="000080"/>
              </w:rPr>
              <w:t>Assessment and Reporting</w:t>
            </w:r>
          </w:p>
          <w:p w:rsidR="005201A5" w:rsidRPr="008D6961" w:rsidRDefault="005201A5" w:rsidP="005201A5">
            <w:pPr>
              <w:jc w:val="both"/>
              <w:rPr>
                <w:rFonts w:cs="Arial"/>
              </w:rPr>
            </w:pPr>
            <w:r w:rsidRPr="008D6961">
              <w:rPr>
                <w:rFonts w:cs="Arial"/>
              </w:rPr>
              <w:t xml:space="preserve">Positive student behaviour is encouraged through regular assessment of student learning and behaviour. Parent teacher interviews are available at any time on request. Parents wishing to meet with the class teacher should request an interview by phone or in writing. </w:t>
            </w:r>
            <w:r w:rsidR="00C22CC2" w:rsidRPr="008D6961">
              <w:rPr>
                <w:rFonts w:cs="Arial"/>
              </w:rPr>
              <w:t>Progress reports are sent home in Term 1 and t</w:t>
            </w:r>
            <w:r w:rsidRPr="008D6961">
              <w:rPr>
                <w:rFonts w:cs="Arial"/>
              </w:rPr>
              <w:t>he whole school con</w:t>
            </w:r>
            <w:r w:rsidR="00C22CC2" w:rsidRPr="008D6961">
              <w:rPr>
                <w:rFonts w:cs="Arial"/>
              </w:rPr>
              <w:t>ducts parent teacher interviews</w:t>
            </w:r>
            <w:r w:rsidRPr="008D6961">
              <w:rPr>
                <w:rFonts w:cs="Arial"/>
              </w:rPr>
              <w:t xml:space="preserve"> to establish a partnership with parents and to share some initial observations in classroom behaviour and attitudes to learning. Formal written reports are prepared at the end of Term 2 and Term 4. These reports indicate levels of achievement in the Key Learning Areas and also a su</w:t>
            </w:r>
            <w:r w:rsidR="00C22CC2" w:rsidRPr="008D6961">
              <w:rPr>
                <w:rFonts w:cs="Arial"/>
              </w:rPr>
              <w:t>mmary of behavioural attitudes.</w:t>
            </w:r>
          </w:p>
          <w:p w:rsidR="005201A5" w:rsidRPr="008D6961" w:rsidRDefault="005201A5" w:rsidP="005201A5">
            <w:pPr>
              <w:jc w:val="both"/>
              <w:rPr>
                <w:rFonts w:cs="Arial"/>
                <w:b/>
                <w:color w:val="000080"/>
              </w:rPr>
            </w:pPr>
            <w:r w:rsidRPr="008D6961">
              <w:rPr>
                <w:rFonts w:cs="Arial"/>
                <w:b/>
                <w:color w:val="000080"/>
              </w:rPr>
              <w:t>Student Self-Assessment</w:t>
            </w:r>
          </w:p>
          <w:p w:rsidR="005201A5" w:rsidRPr="008D6961" w:rsidRDefault="005201A5" w:rsidP="005201A5">
            <w:pPr>
              <w:jc w:val="both"/>
              <w:rPr>
                <w:rFonts w:cs="Arial"/>
              </w:rPr>
            </w:pPr>
            <w:r w:rsidRPr="008D6961">
              <w:rPr>
                <w:rFonts w:cs="Arial"/>
                <w:bCs/>
                <w:iCs/>
              </w:rPr>
              <w:t xml:space="preserve"> </w:t>
            </w:r>
            <w:r w:rsidRPr="008D6961">
              <w:rPr>
                <w:rFonts w:cs="Arial"/>
              </w:rPr>
              <w:t xml:space="preserve">All students at </w:t>
            </w:r>
            <w:r w:rsidR="00C22CC2" w:rsidRPr="008D6961">
              <w:rPr>
                <w:rFonts w:cs="Arial"/>
              </w:rPr>
              <w:t>Tarro</w:t>
            </w:r>
            <w:r w:rsidRPr="008D6961">
              <w:rPr>
                <w:rFonts w:cs="Arial"/>
              </w:rPr>
              <w:t xml:space="preserve"> Public School are encouraged to be active participants in their learning. Students who take responsibility for their learning and regularly evaluate their performance and effort will be more likely to set goals and be more independent, focused and resilient in the classroom.  Students will be encouraged to identify strengths as well as areas for development. Much of this self-assessment will take place in the classroom- both formally and informally. </w:t>
            </w:r>
          </w:p>
          <w:p w:rsidR="00C22CC2" w:rsidRPr="008D6961" w:rsidRDefault="00C22CC2" w:rsidP="00C22CC2">
            <w:pPr>
              <w:tabs>
                <w:tab w:val="left" w:pos="720"/>
                <w:tab w:val="left" w:pos="1890"/>
                <w:tab w:val="left" w:pos="2610"/>
              </w:tabs>
              <w:rPr>
                <w:rFonts w:cs="Arial"/>
                <w:b/>
                <w:iCs/>
                <w:color w:val="000080"/>
              </w:rPr>
            </w:pPr>
            <w:r w:rsidRPr="008D6961">
              <w:rPr>
                <w:rFonts w:cs="Arial"/>
                <w:b/>
                <w:iCs/>
                <w:color w:val="000080"/>
              </w:rPr>
              <w:t>Student Leadership</w:t>
            </w:r>
          </w:p>
          <w:p w:rsidR="00C22CC2" w:rsidRPr="008D6961" w:rsidRDefault="00C22CC2" w:rsidP="00C22CC2">
            <w:pPr>
              <w:tabs>
                <w:tab w:val="left" w:pos="720"/>
                <w:tab w:val="left" w:pos="1890"/>
                <w:tab w:val="left" w:pos="2610"/>
              </w:tabs>
              <w:jc w:val="both"/>
              <w:rPr>
                <w:rFonts w:cs="Arial"/>
              </w:rPr>
            </w:pPr>
            <w:r w:rsidRPr="008D6961">
              <w:rPr>
                <w:rFonts w:cs="Arial"/>
              </w:rPr>
              <w:t>Year 6 students are selected each year to represent their peers in day-to-day routines, ceremonies and general school life. In addition to their normal duties, the student council is also responsible for developing activities in the playground from time to time that reinforces positive interaction and consequences for behaviour in the school.</w:t>
            </w:r>
          </w:p>
          <w:p w:rsidR="00C22CC2" w:rsidRPr="008D6961" w:rsidRDefault="00C22CC2" w:rsidP="00C22CC2">
            <w:pPr>
              <w:tabs>
                <w:tab w:val="left" w:pos="720"/>
                <w:tab w:val="left" w:pos="1890"/>
                <w:tab w:val="left" w:pos="2610"/>
              </w:tabs>
              <w:jc w:val="both"/>
              <w:rPr>
                <w:rFonts w:cs="Arial"/>
              </w:rPr>
            </w:pPr>
            <w:r w:rsidRPr="008D6961">
              <w:rPr>
                <w:rFonts w:cs="Arial"/>
              </w:rPr>
              <w:t>Children who are displaying an understanding of the school values are allowed to enjoy the benefits of such behaviour. Activities may include: special theme days, lunchtime games and competitions.</w:t>
            </w:r>
          </w:p>
          <w:p w:rsidR="00C22CC2" w:rsidRPr="008D6961" w:rsidRDefault="00C22CC2" w:rsidP="00C22CC2">
            <w:pPr>
              <w:tabs>
                <w:tab w:val="left" w:pos="720"/>
                <w:tab w:val="left" w:pos="1890"/>
                <w:tab w:val="left" w:pos="2610"/>
              </w:tabs>
              <w:jc w:val="both"/>
              <w:rPr>
                <w:rFonts w:cs="Arial"/>
              </w:rPr>
            </w:pPr>
            <w:r w:rsidRPr="008D6961">
              <w:rPr>
                <w:rFonts w:cs="Arial"/>
              </w:rPr>
              <w:t>All Year 5 students are eligible to nominate to become a school leader for the following year if they have achieved the “Star student” award level. Students who are interested in standing for Captain and Vice-Captain positons are asked to present a speech to the student body. The four students with the highest votes then meet with a member of the school executive to discuss why they would make a good school leader. A staff committee then selects the two School Captains and two Vice Captains, with the remaining students given the opportunity to become either a student leader or House Captain. Student leaders who incur any behaviour infringement forms may lose leadership status temporarily or permanently for the year.</w:t>
            </w:r>
          </w:p>
          <w:p w:rsidR="00C22CC2" w:rsidRPr="008D6961" w:rsidRDefault="00C22CC2" w:rsidP="00C22CC2">
            <w:pPr>
              <w:tabs>
                <w:tab w:val="left" w:pos="720"/>
                <w:tab w:val="left" w:pos="1890"/>
                <w:tab w:val="left" w:pos="2610"/>
              </w:tabs>
              <w:rPr>
                <w:rFonts w:cs="Arial"/>
                <w:b/>
                <w:bCs/>
                <w:color w:val="000080"/>
              </w:rPr>
            </w:pPr>
            <w:r w:rsidRPr="008D6961">
              <w:rPr>
                <w:rFonts w:cs="Arial"/>
                <w:b/>
                <w:bCs/>
                <w:color w:val="000080"/>
              </w:rPr>
              <w:t>Anti-Bullying Program</w:t>
            </w:r>
          </w:p>
          <w:p w:rsidR="00C22CC2" w:rsidRPr="008D6961" w:rsidRDefault="00C22CC2" w:rsidP="00C22CC2">
            <w:pPr>
              <w:tabs>
                <w:tab w:val="left" w:pos="720"/>
                <w:tab w:val="left" w:pos="1890"/>
                <w:tab w:val="left" w:pos="2610"/>
              </w:tabs>
              <w:rPr>
                <w:rFonts w:cs="Arial"/>
              </w:rPr>
            </w:pPr>
            <w:r w:rsidRPr="008D6961">
              <w:rPr>
                <w:rFonts w:cs="Arial"/>
              </w:rPr>
              <w:t>The school has developed a whole school Anti-bullying policy and program which teaches students about the effects of bullying and how bullying should be handled at our school. At the beginning of each school year teachers will discuss and undertake activities that equip students with an understanding of bullying and how to cope with bullying if it is encountered. Common themes across the school include: the role of power in relationships, types of bullying behaviours, and strategies to cope with bullying, what to do when you see bullying and establishing a support network. (See Anti- Bullying Policy)</w:t>
            </w:r>
          </w:p>
          <w:p w:rsidR="00C22CC2" w:rsidRPr="008D6961" w:rsidRDefault="00C22CC2" w:rsidP="00C22CC2">
            <w:pPr>
              <w:tabs>
                <w:tab w:val="left" w:pos="720"/>
                <w:tab w:val="left" w:pos="1890"/>
                <w:tab w:val="left" w:pos="2610"/>
              </w:tabs>
              <w:rPr>
                <w:rFonts w:cs="Arial"/>
                <w:b/>
                <w:bCs/>
              </w:rPr>
            </w:pPr>
          </w:p>
          <w:p w:rsidR="00C22CC2" w:rsidRPr="008D6961" w:rsidRDefault="00C22CC2" w:rsidP="00C22CC2">
            <w:pPr>
              <w:tabs>
                <w:tab w:val="left" w:pos="720"/>
                <w:tab w:val="left" w:pos="1890"/>
                <w:tab w:val="left" w:pos="2610"/>
              </w:tabs>
              <w:rPr>
                <w:rFonts w:cs="Arial"/>
                <w:b/>
                <w:bCs/>
                <w:color w:val="000080"/>
              </w:rPr>
            </w:pPr>
            <w:r w:rsidRPr="008D6961">
              <w:rPr>
                <w:rFonts w:cs="Arial"/>
                <w:b/>
                <w:bCs/>
                <w:color w:val="000080"/>
              </w:rPr>
              <w:t>Community Participation</w:t>
            </w:r>
          </w:p>
          <w:p w:rsidR="00C22CC2" w:rsidRPr="008D6961" w:rsidRDefault="00C22CC2" w:rsidP="00C22CC2">
            <w:pPr>
              <w:tabs>
                <w:tab w:val="left" w:pos="720"/>
                <w:tab w:val="left" w:pos="1890"/>
                <w:tab w:val="left" w:pos="2610"/>
              </w:tabs>
              <w:rPr>
                <w:rFonts w:cs="Arial"/>
              </w:rPr>
            </w:pPr>
            <w:r w:rsidRPr="008D6961">
              <w:rPr>
                <w:rFonts w:cs="Arial"/>
              </w:rPr>
              <w:t xml:space="preserve">Tarro Public School seeks to include all community members in supporting students in their learning and behaviour. </w:t>
            </w:r>
          </w:p>
          <w:p w:rsidR="00C22CC2" w:rsidRPr="008D6961" w:rsidRDefault="00C22CC2" w:rsidP="00C22CC2">
            <w:pPr>
              <w:tabs>
                <w:tab w:val="left" w:pos="720"/>
                <w:tab w:val="left" w:pos="1890"/>
                <w:tab w:val="left" w:pos="2610"/>
              </w:tabs>
              <w:rPr>
                <w:rFonts w:cs="Arial"/>
              </w:rPr>
            </w:pPr>
            <w:r w:rsidRPr="008D6961">
              <w:rPr>
                <w:rFonts w:cs="Arial"/>
              </w:rPr>
              <w:t>Strategies to achieve this goal include:</w:t>
            </w:r>
          </w:p>
          <w:p w:rsidR="00C22CC2" w:rsidRPr="008D6961" w:rsidRDefault="00C22CC2" w:rsidP="00C22CC2">
            <w:pPr>
              <w:numPr>
                <w:ilvl w:val="0"/>
                <w:numId w:val="17"/>
              </w:numPr>
              <w:tabs>
                <w:tab w:val="num" w:pos="426"/>
                <w:tab w:val="left" w:pos="1890"/>
                <w:tab w:val="left" w:pos="2610"/>
              </w:tabs>
              <w:spacing w:after="0" w:line="240" w:lineRule="auto"/>
              <w:rPr>
                <w:rFonts w:cs="Arial"/>
              </w:rPr>
            </w:pPr>
            <w:r w:rsidRPr="008D6961">
              <w:rPr>
                <w:rFonts w:cs="Arial"/>
              </w:rPr>
              <w:t>Building a learning community in which students, staff and parents work together</w:t>
            </w:r>
          </w:p>
          <w:p w:rsidR="00C22CC2" w:rsidRPr="008D6961" w:rsidRDefault="00C22CC2" w:rsidP="00C22CC2">
            <w:pPr>
              <w:numPr>
                <w:ilvl w:val="0"/>
                <w:numId w:val="17"/>
              </w:numPr>
              <w:tabs>
                <w:tab w:val="num" w:pos="426"/>
                <w:tab w:val="left" w:pos="1890"/>
                <w:tab w:val="left" w:pos="2610"/>
              </w:tabs>
              <w:spacing w:after="0" w:line="240" w:lineRule="auto"/>
              <w:rPr>
                <w:rFonts w:cs="Arial"/>
              </w:rPr>
            </w:pPr>
            <w:r w:rsidRPr="008D6961">
              <w:rPr>
                <w:rFonts w:cs="Arial"/>
              </w:rPr>
              <w:t>Encouraging parents and community members to participate in the education of the students at Tarro Public School</w:t>
            </w:r>
          </w:p>
          <w:p w:rsidR="00C22CC2" w:rsidRPr="008D6961" w:rsidRDefault="00C22CC2" w:rsidP="00C22CC2">
            <w:pPr>
              <w:numPr>
                <w:ilvl w:val="0"/>
                <w:numId w:val="17"/>
              </w:numPr>
              <w:tabs>
                <w:tab w:val="num" w:pos="426"/>
                <w:tab w:val="left" w:pos="1890"/>
                <w:tab w:val="left" w:pos="2610"/>
              </w:tabs>
              <w:spacing w:after="0" w:line="240" w:lineRule="auto"/>
              <w:rPr>
                <w:rFonts w:cs="Arial"/>
              </w:rPr>
            </w:pPr>
            <w:r w:rsidRPr="008D6961">
              <w:rPr>
                <w:rFonts w:cs="Arial"/>
              </w:rPr>
              <w:t>Acknowledging parents as partners</w:t>
            </w:r>
          </w:p>
          <w:p w:rsidR="00C22CC2" w:rsidRPr="008D6961" w:rsidRDefault="00C22CC2" w:rsidP="00C22CC2">
            <w:pPr>
              <w:numPr>
                <w:ilvl w:val="0"/>
                <w:numId w:val="17"/>
              </w:numPr>
              <w:tabs>
                <w:tab w:val="num" w:pos="426"/>
                <w:tab w:val="left" w:pos="1890"/>
                <w:tab w:val="left" w:pos="2610"/>
              </w:tabs>
              <w:spacing w:after="0" w:line="240" w:lineRule="auto"/>
              <w:rPr>
                <w:rFonts w:cs="Arial"/>
              </w:rPr>
            </w:pPr>
            <w:r w:rsidRPr="008D6961">
              <w:rPr>
                <w:rFonts w:cs="Arial"/>
              </w:rPr>
              <w:t>Encouraging students to have a sense of belonging and ownership to the school</w:t>
            </w:r>
          </w:p>
          <w:p w:rsidR="00C22CC2" w:rsidRPr="008D6961" w:rsidRDefault="00C22CC2" w:rsidP="00C22CC2">
            <w:pPr>
              <w:numPr>
                <w:ilvl w:val="0"/>
                <w:numId w:val="17"/>
              </w:numPr>
              <w:tabs>
                <w:tab w:val="num" w:pos="426"/>
                <w:tab w:val="left" w:pos="1890"/>
                <w:tab w:val="left" w:pos="2610"/>
              </w:tabs>
              <w:spacing w:after="0" w:line="240" w:lineRule="auto"/>
              <w:rPr>
                <w:rFonts w:cs="Arial"/>
              </w:rPr>
            </w:pPr>
            <w:r w:rsidRPr="008D6961">
              <w:rPr>
                <w:rFonts w:cs="Arial"/>
              </w:rPr>
              <w:t xml:space="preserve">Assisting families to gain access to support services in the community </w:t>
            </w:r>
          </w:p>
          <w:p w:rsidR="00C22CC2" w:rsidRPr="008D6961" w:rsidRDefault="00C22CC2" w:rsidP="00C22CC2">
            <w:pPr>
              <w:numPr>
                <w:ilvl w:val="0"/>
                <w:numId w:val="17"/>
              </w:numPr>
              <w:tabs>
                <w:tab w:val="num" w:pos="426"/>
                <w:tab w:val="left" w:pos="1890"/>
                <w:tab w:val="left" w:pos="2610"/>
              </w:tabs>
              <w:spacing w:after="0" w:line="240" w:lineRule="auto"/>
              <w:rPr>
                <w:rFonts w:cs="Arial"/>
              </w:rPr>
            </w:pPr>
            <w:r w:rsidRPr="008D6961">
              <w:rPr>
                <w:rFonts w:cs="Arial"/>
              </w:rPr>
              <w:t>Fostering close links with the wider community</w:t>
            </w:r>
          </w:p>
          <w:p w:rsidR="00C22CC2" w:rsidRPr="008D6961" w:rsidRDefault="00C22CC2" w:rsidP="00C22CC2">
            <w:pPr>
              <w:numPr>
                <w:ilvl w:val="0"/>
                <w:numId w:val="17"/>
              </w:numPr>
              <w:tabs>
                <w:tab w:val="num" w:pos="426"/>
                <w:tab w:val="left" w:pos="1890"/>
                <w:tab w:val="left" w:pos="2610"/>
              </w:tabs>
              <w:spacing w:after="0" w:line="240" w:lineRule="auto"/>
              <w:rPr>
                <w:rFonts w:cs="Arial"/>
              </w:rPr>
            </w:pPr>
            <w:r w:rsidRPr="008D6961">
              <w:rPr>
                <w:rFonts w:cs="Arial"/>
              </w:rPr>
              <w:t>Encouraging links between parent and student representative groups</w:t>
            </w:r>
          </w:p>
          <w:p w:rsidR="00C22CC2" w:rsidRPr="008D6961" w:rsidRDefault="00C22CC2" w:rsidP="00C22CC2">
            <w:pPr>
              <w:numPr>
                <w:ilvl w:val="0"/>
                <w:numId w:val="17"/>
              </w:numPr>
              <w:tabs>
                <w:tab w:val="num" w:pos="426"/>
                <w:tab w:val="left" w:pos="1890"/>
                <w:tab w:val="left" w:pos="2610"/>
              </w:tabs>
              <w:spacing w:after="0" w:line="240" w:lineRule="auto"/>
              <w:rPr>
                <w:rFonts w:cs="Arial"/>
              </w:rPr>
            </w:pPr>
            <w:r w:rsidRPr="008D6961">
              <w:rPr>
                <w:rFonts w:cs="Arial"/>
              </w:rPr>
              <w:t>Inviting parents to share their skills and experiences in the school community</w:t>
            </w:r>
          </w:p>
          <w:p w:rsidR="00C22CC2" w:rsidRPr="008D6961" w:rsidRDefault="00C22CC2" w:rsidP="00C22CC2">
            <w:pPr>
              <w:numPr>
                <w:ilvl w:val="0"/>
                <w:numId w:val="17"/>
              </w:numPr>
              <w:tabs>
                <w:tab w:val="num" w:pos="426"/>
                <w:tab w:val="left" w:pos="1890"/>
                <w:tab w:val="left" w:pos="2610"/>
              </w:tabs>
              <w:spacing w:after="0" w:line="240" w:lineRule="auto"/>
              <w:rPr>
                <w:rFonts w:cs="Arial"/>
              </w:rPr>
            </w:pPr>
            <w:r w:rsidRPr="008D6961">
              <w:rPr>
                <w:rFonts w:cs="Arial"/>
              </w:rPr>
              <w:t>Supporting students and their parents in making decisions about learning programs</w:t>
            </w:r>
          </w:p>
          <w:p w:rsidR="00C22CC2" w:rsidRPr="008D6961" w:rsidRDefault="00C22CC2" w:rsidP="00C22CC2">
            <w:pPr>
              <w:numPr>
                <w:ilvl w:val="0"/>
                <w:numId w:val="17"/>
              </w:numPr>
              <w:tabs>
                <w:tab w:val="num" w:pos="426"/>
                <w:tab w:val="left" w:pos="1890"/>
                <w:tab w:val="left" w:pos="2610"/>
              </w:tabs>
              <w:spacing w:after="0" w:line="240" w:lineRule="auto"/>
              <w:rPr>
                <w:rFonts w:cs="Arial"/>
              </w:rPr>
            </w:pPr>
            <w:r w:rsidRPr="008D6961">
              <w:rPr>
                <w:rFonts w:cs="Arial"/>
              </w:rPr>
              <w:t>Recognising students’ families, cultures, languages and life experiences</w:t>
            </w:r>
          </w:p>
          <w:p w:rsidR="00C22CC2" w:rsidRPr="008D6961" w:rsidRDefault="00C22CC2" w:rsidP="00C22CC2">
            <w:pPr>
              <w:tabs>
                <w:tab w:val="num" w:pos="426"/>
                <w:tab w:val="left" w:pos="1890"/>
                <w:tab w:val="left" w:pos="2610"/>
              </w:tabs>
              <w:spacing w:after="0" w:line="240" w:lineRule="auto"/>
              <w:rPr>
                <w:rFonts w:cs="Arial"/>
              </w:rPr>
            </w:pPr>
          </w:p>
          <w:p w:rsidR="00C22CC2" w:rsidRPr="008D6961" w:rsidRDefault="00C22CC2" w:rsidP="00C22CC2">
            <w:pPr>
              <w:rPr>
                <w:rFonts w:cs="Arial"/>
                <w:b/>
                <w:color w:val="002D86"/>
              </w:rPr>
            </w:pPr>
            <w:r w:rsidRPr="008D6961">
              <w:rPr>
                <w:rFonts w:cs="Arial"/>
                <w:b/>
                <w:color w:val="002D86"/>
              </w:rPr>
              <w:t>Friday Incentive Time (F.I.T.)</w:t>
            </w:r>
          </w:p>
          <w:p w:rsidR="00C22CC2" w:rsidRPr="008D6961" w:rsidRDefault="00C22CC2" w:rsidP="00C22CC2">
            <w:pPr>
              <w:rPr>
                <w:rFonts w:cs="Arial"/>
              </w:rPr>
            </w:pPr>
            <w:r w:rsidRPr="008D6961">
              <w:rPr>
                <w:rFonts w:cs="Arial"/>
              </w:rPr>
              <w:t xml:space="preserve">Friday Incentive Time (FIT) is a positive reward for students who has received no referral forms (Red or orange) for the week. It’s focus is an incentive for students to strive to achieve positive behavior throughout the week. FIT is run on a Friday afternoon for 30minutes. Students are able to choose organised and structured activities run by the teachers. Students who have received a referral form for the week will participate in NON-F.I.T. which involves discussing the incident that resulted in a referral form/s and participating in structured lessons/activities involving social skills. </w:t>
            </w:r>
          </w:p>
          <w:p w:rsidR="00C22CC2" w:rsidRPr="008D6961" w:rsidRDefault="00C22CC2" w:rsidP="00C22CC2">
            <w:pPr>
              <w:rPr>
                <w:rFonts w:cs="Arial"/>
              </w:rPr>
            </w:pPr>
          </w:p>
          <w:p w:rsidR="00C22CC2" w:rsidRPr="008D6961" w:rsidRDefault="00C22CC2" w:rsidP="00C22CC2">
            <w:pPr>
              <w:rPr>
                <w:rFonts w:cs="Arial"/>
                <w:b/>
                <w:color w:val="002D86"/>
              </w:rPr>
            </w:pPr>
            <w:r w:rsidRPr="008D6961">
              <w:rPr>
                <w:rFonts w:cs="Arial"/>
                <w:b/>
                <w:color w:val="002D86"/>
              </w:rPr>
              <w:t>Relief Teachers</w:t>
            </w:r>
          </w:p>
          <w:p w:rsidR="00C22CC2" w:rsidRPr="008D6961" w:rsidRDefault="00C22CC2" w:rsidP="00C22CC2">
            <w:pPr>
              <w:rPr>
                <w:rFonts w:cs="Arial"/>
              </w:rPr>
            </w:pPr>
            <w:r w:rsidRPr="008D6961">
              <w:rPr>
                <w:rFonts w:cs="Arial"/>
              </w:rPr>
              <w:t xml:space="preserve">At Tarro Public school we strive for high expectations of consistency and communication between all members of staff. Relief teachers/visiting teachers are given an induction regarding the school’s Workplace, Health and Safety, as well as a folder regarding class information, programming, timetables and behaviour systems upon their arrival to the school. </w:t>
            </w:r>
          </w:p>
          <w:p w:rsidR="00C22CC2" w:rsidRPr="008D6961" w:rsidRDefault="00C22CC2" w:rsidP="00C22CC2">
            <w:pPr>
              <w:tabs>
                <w:tab w:val="num" w:pos="426"/>
                <w:tab w:val="left" w:pos="1890"/>
                <w:tab w:val="left" w:pos="2610"/>
              </w:tabs>
              <w:spacing w:after="0" w:line="240" w:lineRule="auto"/>
              <w:rPr>
                <w:rFonts w:cs="Arial"/>
              </w:rPr>
            </w:pPr>
          </w:p>
          <w:p w:rsidR="00C22CC2" w:rsidRPr="008D6961" w:rsidRDefault="00C22CC2" w:rsidP="00C22CC2">
            <w:pPr>
              <w:tabs>
                <w:tab w:val="num" w:pos="426"/>
                <w:tab w:val="left" w:pos="1890"/>
                <w:tab w:val="left" w:pos="2610"/>
              </w:tabs>
              <w:spacing w:after="0" w:line="240" w:lineRule="auto"/>
              <w:rPr>
                <w:rFonts w:cs="Arial"/>
              </w:rPr>
            </w:pPr>
          </w:p>
          <w:p w:rsidR="00C22CC2" w:rsidRPr="008D6961" w:rsidRDefault="00C22CC2" w:rsidP="00C22CC2">
            <w:pPr>
              <w:tabs>
                <w:tab w:val="num" w:pos="426"/>
                <w:tab w:val="left" w:pos="1890"/>
                <w:tab w:val="left" w:pos="2610"/>
              </w:tabs>
              <w:spacing w:after="0" w:line="240" w:lineRule="auto"/>
              <w:rPr>
                <w:rFonts w:cs="Arial"/>
              </w:rPr>
            </w:pPr>
          </w:p>
          <w:p w:rsidR="00C22CC2" w:rsidRPr="008D6961" w:rsidRDefault="00C22CC2" w:rsidP="00C22CC2">
            <w:pPr>
              <w:tabs>
                <w:tab w:val="num" w:pos="426"/>
                <w:tab w:val="left" w:pos="1890"/>
                <w:tab w:val="left" w:pos="2610"/>
              </w:tabs>
              <w:spacing w:after="0" w:line="240" w:lineRule="auto"/>
              <w:rPr>
                <w:rFonts w:cs="Arial"/>
              </w:rPr>
            </w:pPr>
          </w:p>
          <w:p w:rsidR="00C22CC2" w:rsidRPr="008D6961" w:rsidRDefault="00C22CC2" w:rsidP="00C22CC2">
            <w:pPr>
              <w:tabs>
                <w:tab w:val="num" w:pos="426"/>
                <w:tab w:val="left" w:pos="1890"/>
                <w:tab w:val="left" w:pos="2610"/>
              </w:tabs>
              <w:spacing w:after="0" w:line="240" w:lineRule="auto"/>
              <w:rPr>
                <w:rFonts w:cs="Arial"/>
              </w:rPr>
            </w:pPr>
          </w:p>
          <w:p w:rsidR="00C22CC2" w:rsidRPr="008D6961" w:rsidRDefault="00C22CC2" w:rsidP="00C22CC2">
            <w:pPr>
              <w:tabs>
                <w:tab w:val="num" w:pos="426"/>
                <w:tab w:val="left" w:pos="1890"/>
                <w:tab w:val="left" w:pos="2610"/>
              </w:tabs>
              <w:spacing w:after="0" w:line="240" w:lineRule="auto"/>
              <w:rPr>
                <w:rFonts w:cs="Arial"/>
              </w:rPr>
            </w:pPr>
          </w:p>
          <w:p w:rsidR="00C22CC2" w:rsidRPr="008D6961" w:rsidRDefault="00C22CC2" w:rsidP="00C22CC2">
            <w:pPr>
              <w:tabs>
                <w:tab w:val="num" w:pos="426"/>
                <w:tab w:val="left" w:pos="1890"/>
                <w:tab w:val="left" w:pos="2610"/>
              </w:tabs>
              <w:spacing w:after="0" w:line="240" w:lineRule="auto"/>
              <w:rPr>
                <w:rFonts w:cs="Arial"/>
              </w:rPr>
            </w:pPr>
          </w:p>
          <w:p w:rsidR="00C22CC2" w:rsidRPr="008D6961" w:rsidRDefault="00C22CC2" w:rsidP="00C22CC2">
            <w:pPr>
              <w:tabs>
                <w:tab w:val="num" w:pos="426"/>
                <w:tab w:val="left" w:pos="1890"/>
                <w:tab w:val="left" w:pos="2610"/>
              </w:tabs>
              <w:spacing w:after="0" w:line="240" w:lineRule="auto"/>
              <w:rPr>
                <w:rFonts w:cs="Arial"/>
              </w:rPr>
            </w:pPr>
          </w:p>
          <w:p w:rsidR="00C22CC2" w:rsidRPr="008D6961" w:rsidRDefault="00C22CC2" w:rsidP="00C22CC2">
            <w:pPr>
              <w:tabs>
                <w:tab w:val="num" w:pos="426"/>
                <w:tab w:val="left" w:pos="1890"/>
                <w:tab w:val="left" w:pos="2610"/>
              </w:tabs>
              <w:spacing w:after="0" w:line="240" w:lineRule="auto"/>
              <w:rPr>
                <w:rFonts w:cs="Arial"/>
              </w:rPr>
            </w:pPr>
          </w:p>
          <w:p w:rsidR="00C22CC2" w:rsidRPr="008D6961" w:rsidRDefault="00C22CC2" w:rsidP="00C22CC2">
            <w:pPr>
              <w:tabs>
                <w:tab w:val="num" w:pos="426"/>
                <w:tab w:val="left" w:pos="1890"/>
                <w:tab w:val="left" w:pos="2610"/>
              </w:tabs>
              <w:spacing w:after="0" w:line="240" w:lineRule="auto"/>
              <w:rPr>
                <w:rFonts w:cs="Arial"/>
              </w:rPr>
            </w:pPr>
          </w:p>
          <w:p w:rsidR="00C22CC2" w:rsidRPr="008D6961" w:rsidRDefault="00C22CC2" w:rsidP="00C22CC2">
            <w:pPr>
              <w:tabs>
                <w:tab w:val="num" w:pos="426"/>
                <w:tab w:val="left" w:pos="1890"/>
                <w:tab w:val="left" w:pos="2610"/>
              </w:tabs>
              <w:spacing w:after="0" w:line="240" w:lineRule="auto"/>
              <w:rPr>
                <w:rFonts w:cs="Arial"/>
              </w:rPr>
            </w:pPr>
          </w:p>
          <w:p w:rsidR="00C22CC2" w:rsidRPr="008D6961" w:rsidRDefault="00C22CC2" w:rsidP="00C22CC2">
            <w:pPr>
              <w:tabs>
                <w:tab w:val="num" w:pos="426"/>
                <w:tab w:val="left" w:pos="1890"/>
                <w:tab w:val="left" w:pos="2610"/>
              </w:tabs>
              <w:spacing w:after="0" w:line="240" w:lineRule="auto"/>
              <w:rPr>
                <w:rFonts w:cs="Arial"/>
              </w:rPr>
            </w:pPr>
          </w:p>
          <w:p w:rsidR="00C22CC2" w:rsidRPr="008D6961" w:rsidRDefault="00C22CC2" w:rsidP="00C22CC2">
            <w:pPr>
              <w:tabs>
                <w:tab w:val="num" w:pos="426"/>
                <w:tab w:val="left" w:pos="1890"/>
                <w:tab w:val="left" w:pos="2610"/>
              </w:tabs>
              <w:spacing w:after="0" w:line="240" w:lineRule="auto"/>
              <w:rPr>
                <w:rFonts w:cs="Arial"/>
              </w:rPr>
            </w:pPr>
          </w:p>
          <w:p w:rsidR="00010BCF" w:rsidRPr="008D6961" w:rsidRDefault="00010BCF" w:rsidP="00010BCF">
            <w:pPr>
              <w:shd w:val="clear" w:color="auto" w:fill="000080"/>
              <w:jc w:val="center"/>
              <w:rPr>
                <w:rFonts w:cs="Arial"/>
                <w:bCs/>
                <w:iCs/>
              </w:rPr>
            </w:pPr>
            <w:r w:rsidRPr="008D6961">
              <w:rPr>
                <w:rFonts w:cs="Arial"/>
                <w:b/>
                <w:iCs/>
              </w:rPr>
              <w:t>STRATEGIES AND PRACTICES TO RECOGNISE AND REINFORCE STUDENT ACHIEVEMENT</w:t>
            </w:r>
          </w:p>
          <w:p w:rsidR="00C22CC2" w:rsidRPr="008D6961" w:rsidRDefault="00C22CC2"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010BCF">
            <w:pPr>
              <w:rPr>
                <w:rFonts w:cs="Arial"/>
                <w:b/>
                <w:color w:val="000080"/>
                <w:u w:val="single"/>
              </w:rPr>
            </w:pPr>
            <w:r w:rsidRPr="008D6961">
              <w:rPr>
                <w:rFonts w:cs="Arial"/>
                <w:b/>
                <w:color w:val="000080"/>
                <w:u w:val="single"/>
              </w:rPr>
              <w:t>WHOLE SCHOOL AWARD SYSTEM</w:t>
            </w:r>
          </w:p>
          <w:p w:rsidR="00010BCF" w:rsidRPr="008D6961" w:rsidRDefault="00010BCF" w:rsidP="00010BCF">
            <w:pPr>
              <w:rPr>
                <w:rFonts w:cs="Arial"/>
                <w:b/>
                <w:color w:val="000080"/>
              </w:rPr>
            </w:pPr>
            <w:r w:rsidRPr="008D6961">
              <w:rPr>
                <w:rFonts w:cs="Arial"/>
                <w:b/>
                <w:color w:val="000080"/>
              </w:rPr>
              <w:t>VALUE MERIT AWARDS</w:t>
            </w:r>
          </w:p>
          <w:p w:rsidR="00010BCF" w:rsidRPr="008D6961" w:rsidRDefault="00010BCF" w:rsidP="00010BCF">
            <w:pPr>
              <w:rPr>
                <w:rFonts w:cs="Arial"/>
              </w:rPr>
            </w:pPr>
            <w:r w:rsidRPr="008D6961">
              <w:rPr>
                <w:rFonts w:cs="Arial"/>
              </w:rPr>
              <w:t>Positive student behaviour will be recognised through a reward system based on the PBL school values. Students throughout the year will receive awards from the classroom teacher for demonstrating a commitment to the three values of:</w:t>
            </w:r>
          </w:p>
          <w:p w:rsidR="00010BCF" w:rsidRPr="008D6961" w:rsidRDefault="00434EC0" w:rsidP="00010BCF">
            <w:pPr>
              <w:rPr>
                <w:rFonts w:cs="Arial"/>
              </w:rPr>
            </w:pPr>
            <w:r w:rsidRPr="008D6961">
              <w:rPr>
                <w:noProof/>
                <w:lang w:val="en-AU" w:eastAsia="en-AU" w:bidi="ar-SA"/>
              </w:rPr>
              <w:drawing>
                <wp:anchor distT="0" distB="0" distL="114300" distR="114300" simplePos="0" relativeHeight="251684864" behindDoc="1" locked="0" layoutInCell="1" allowOverlap="1">
                  <wp:simplePos x="0" y="0"/>
                  <wp:positionH relativeFrom="column">
                    <wp:posOffset>3369310</wp:posOffset>
                  </wp:positionH>
                  <wp:positionV relativeFrom="paragraph">
                    <wp:posOffset>61595</wp:posOffset>
                  </wp:positionV>
                  <wp:extent cx="2752725" cy="1991360"/>
                  <wp:effectExtent l="0" t="0" r="9525" b="8890"/>
                  <wp:wrapTight wrapText="bothSides">
                    <wp:wrapPolygon edited="0">
                      <wp:start x="0" y="0"/>
                      <wp:lineTo x="0" y="21490"/>
                      <wp:lineTo x="21525" y="21490"/>
                      <wp:lineTo x="2152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2435" t="17008" r="13250" b="6181"/>
                          <a:stretch/>
                        </pic:blipFill>
                        <pic:spPr bwMode="auto">
                          <a:xfrm>
                            <a:off x="0" y="0"/>
                            <a:ext cx="2752725" cy="199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6961">
              <w:rPr>
                <w:noProof/>
                <w:lang w:val="en-AU" w:eastAsia="en-AU" w:bidi="ar-SA"/>
              </w:rPr>
              <w:drawing>
                <wp:inline distT="0" distB="0" distL="0" distR="0" wp14:anchorId="31E31A71" wp14:editId="6247F485">
                  <wp:extent cx="2797052" cy="20193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106" t="17284" r="13749" b="5083"/>
                          <a:stretch/>
                        </pic:blipFill>
                        <pic:spPr bwMode="auto">
                          <a:xfrm>
                            <a:off x="0" y="0"/>
                            <a:ext cx="2801357" cy="2022408"/>
                          </a:xfrm>
                          <a:prstGeom prst="rect">
                            <a:avLst/>
                          </a:prstGeom>
                          <a:ln>
                            <a:noFill/>
                          </a:ln>
                          <a:extLst>
                            <a:ext uri="{53640926-AAD7-44D8-BBD7-CCE9431645EC}">
                              <a14:shadowObscured xmlns:a14="http://schemas.microsoft.com/office/drawing/2010/main"/>
                            </a:ext>
                          </a:extLst>
                        </pic:spPr>
                      </pic:pic>
                    </a:graphicData>
                  </a:graphic>
                </wp:inline>
              </w:drawing>
            </w: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434EC0" w:rsidP="00C22CC2">
            <w:pPr>
              <w:tabs>
                <w:tab w:val="num" w:pos="426"/>
                <w:tab w:val="left" w:pos="1890"/>
                <w:tab w:val="left" w:pos="2610"/>
              </w:tabs>
              <w:spacing w:after="0" w:line="240" w:lineRule="auto"/>
              <w:rPr>
                <w:rFonts w:cs="Arial"/>
              </w:rPr>
            </w:pPr>
            <w:r w:rsidRPr="008D6961">
              <w:rPr>
                <w:noProof/>
                <w:lang w:val="en-AU" w:eastAsia="en-AU" w:bidi="ar-SA"/>
              </w:rPr>
              <w:drawing>
                <wp:anchor distT="0" distB="0" distL="114300" distR="114300" simplePos="0" relativeHeight="251685888" behindDoc="1" locked="0" layoutInCell="1" allowOverlap="1">
                  <wp:simplePos x="0" y="0"/>
                  <wp:positionH relativeFrom="column">
                    <wp:posOffset>1503680</wp:posOffset>
                  </wp:positionH>
                  <wp:positionV relativeFrom="paragraph">
                    <wp:posOffset>149860</wp:posOffset>
                  </wp:positionV>
                  <wp:extent cx="3105150" cy="2198370"/>
                  <wp:effectExtent l="0" t="0" r="0" b="0"/>
                  <wp:wrapTight wrapText="bothSides">
                    <wp:wrapPolygon edited="0">
                      <wp:start x="0" y="0"/>
                      <wp:lineTo x="0" y="21338"/>
                      <wp:lineTo x="21467" y="21338"/>
                      <wp:lineTo x="2146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1604" t="17557" r="12918" b="5907"/>
                          <a:stretch/>
                        </pic:blipFill>
                        <pic:spPr bwMode="auto">
                          <a:xfrm>
                            <a:off x="0" y="0"/>
                            <a:ext cx="3105150" cy="2198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Default="00010BCF" w:rsidP="00C22CC2">
            <w:pPr>
              <w:tabs>
                <w:tab w:val="num" w:pos="426"/>
                <w:tab w:val="left" w:pos="1890"/>
                <w:tab w:val="left" w:pos="2610"/>
              </w:tabs>
              <w:spacing w:after="0" w:line="240" w:lineRule="auto"/>
              <w:rPr>
                <w:rFonts w:cs="Arial"/>
              </w:rPr>
            </w:pPr>
          </w:p>
          <w:p w:rsidR="00970AAF" w:rsidRDefault="00970AAF" w:rsidP="00C22CC2">
            <w:pPr>
              <w:tabs>
                <w:tab w:val="num" w:pos="426"/>
                <w:tab w:val="left" w:pos="1890"/>
                <w:tab w:val="left" w:pos="2610"/>
              </w:tabs>
              <w:spacing w:after="0" w:line="240" w:lineRule="auto"/>
              <w:rPr>
                <w:rFonts w:cs="Arial"/>
              </w:rPr>
            </w:pPr>
          </w:p>
          <w:p w:rsidR="00970AAF" w:rsidRDefault="00970AAF" w:rsidP="00C22CC2">
            <w:pPr>
              <w:tabs>
                <w:tab w:val="num" w:pos="426"/>
                <w:tab w:val="left" w:pos="1890"/>
                <w:tab w:val="left" w:pos="2610"/>
              </w:tabs>
              <w:spacing w:after="0" w:line="240" w:lineRule="auto"/>
              <w:rPr>
                <w:rFonts w:cs="Arial"/>
              </w:rPr>
            </w:pPr>
          </w:p>
          <w:p w:rsidR="00970AAF" w:rsidRPr="008D6961" w:rsidRDefault="00970AA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434EC0" w:rsidRPr="008D6961" w:rsidRDefault="00434EC0" w:rsidP="00434EC0">
            <w:pPr>
              <w:rPr>
                <w:rFonts w:cs="Arial"/>
                <w:b/>
              </w:rPr>
            </w:pPr>
            <w:r w:rsidRPr="008D6961">
              <w:rPr>
                <w:rFonts w:cs="Arial"/>
                <w:b/>
              </w:rPr>
              <w:t>Merit award procedures:</w:t>
            </w:r>
          </w:p>
          <w:p w:rsidR="00434EC0" w:rsidRPr="008D6961" w:rsidRDefault="00434EC0" w:rsidP="00434EC0">
            <w:pPr>
              <w:rPr>
                <w:rFonts w:cs="Arial"/>
              </w:rPr>
            </w:pPr>
            <w:r w:rsidRPr="008D6961">
              <w:rPr>
                <w:rFonts w:cs="Arial"/>
              </w:rPr>
              <w:sym w:font="Wingdings 2" w:char="F050"/>
            </w:r>
            <w:r w:rsidRPr="008D6961">
              <w:rPr>
                <w:rFonts w:cs="Arial"/>
              </w:rPr>
              <w:t xml:space="preserve"> Merit Awards are handed out each week in the school’s whole school assembly.</w:t>
            </w:r>
          </w:p>
          <w:p w:rsidR="00434EC0" w:rsidRPr="008D6961" w:rsidRDefault="00434EC0" w:rsidP="00434EC0">
            <w:pPr>
              <w:rPr>
                <w:rFonts w:cs="Arial"/>
              </w:rPr>
            </w:pPr>
            <w:r w:rsidRPr="008D6961">
              <w:rPr>
                <w:rFonts w:cs="Arial"/>
              </w:rPr>
              <w:sym w:font="Wingdings 2" w:char="F050"/>
            </w:r>
            <w:r w:rsidRPr="008D6961">
              <w:rPr>
                <w:rFonts w:cs="Arial"/>
              </w:rPr>
              <w:t xml:space="preserve"> Each class teacher will nominate three students each week to receive a merit award- one of each value merit award</w:t>
            </w:r>
          </w:p>
          <w:p w:rsidR="00434EC0" w:rsidRPr="008D6961" w:rsidRDefault="00434EC0" w:rsidP="00434EC0">
            <w:pPr>
              <w:rPr>
                <w:rFonts w:cs="Arial"/>
              </w:rPr>
            </w:pPr>
            <w:r w:rsidRPr="008D6961">
              <w:rPr>
                <w:rFonts w:cs="Arial"/>
              </w:rPr>
              <w:sym w:font="Wingdings 2" w:char="F050"/>
            </w:r>
            <w:r w:rsidRPr="008D6961">
              <w:rPr>
                <w:rFonts w:cs="Arial"/>
              </w:rPr>
              <w:t xml:space="preserve"> Students must collect one of each value to receive the Star Student Award</w:t>
            </w:r>
          </w:p>
          <w:p w:rsidR="00434EC0" w:rsidRPr="008D6961" w:rsidRDefault="00434EC0" w:rsidP="00434EC0">
            <w:pPr>
              <w:rPr>
                <w:rFonts w:cs="Arial"/>
              </w:rPr>
            </w:pPr>
            <w:r w:rsidRPr="008D6961">
              <w:rPr>
                <w:rFonts w:cs="Arial"/>
              </w:rPr>
              <w:sym w:font="Wingdings 2" w:char="F050"/>
            </w:r>
            <w:r w:rsidRPr="008D6961">
              <w:rPr>
                <w:rFonts w:cs="Arial"/>
              </w:rPr>
              <w:t xml:space="preserve"> Emphasis is on showing all three values </w:t>
            </w:r>
            <w:r w:rsidRPr="008D6961">
              <w:rPr>
                <w:rFonts w:cs="Arial"/>
                <w:u w:val="single"/>
              </w:rPr>
              <w:t>consistently</w:t>
            </w:r>
          </w:p>
          <w:p w:rsidR="00434EC0" w:rsidRPr="008D6961" w:rsidRDefault="00434EC0" w:rsidP="00434EC0">
            <w:pPr>
              <w:rPr>
                <w:rFonts w:cs="Arial"/>
              </w:rPr>
            </w:pPr>
            <w:r w:rsidRPr="008D6961">
              <w:rPr>
                <w:rFonts w:cs="Arial"/>
              </w:rPr>
              <w:sym w:font="Wingdings 2" w:char="F050"/>
            </w:r>
            <w:r w:rsidRPr="008D6961">
              <w:rPr>
                <w:rFonts w:cs="Arial"/>
              </w:rPr>
              <w:t xml:space="preserve">  Students can receive additional awards once the Star Student Award has been achieved</w:t>
            </w:r>
          </w:p>
          <w:p w:rsidR="00434EC0" w:rsidRPr="008D6961" w:rsidRDefault="00434EC0" w:rsidP="00434EC0">
            <w:pPr>
              <w:rPr>
                <w:rFonts w:cs="Arial"/>
              </w:rPr>
            </w:pPr>
            <w:r w:rsidRPr="008D6961">
              <w:rPr>
                <w:rFonts w:cs="Arial"/>
              </w:rPr>
              <w:sym w:font="Wingdings 2" w:char="F050"/>
            </w:r>
            <w:r w:rsidRPr="008D6961">
              <w:rPr>
                <w:rFonts w:cs="Arial"/>
              </w:rPr>
              <w:t xml:space="preserve"> Central tracking system kept in the school</w:t>
            </w:r>
          </w:p>
          <w:p w:rsidR="00434EC0" w:rsidRPr="008D6961" w:rsidRDefault="00434EC0" w:rsidP="00434EC0">
            <w:pPr>
              <w:rPr>
                <w:rFonts w:cs="Arial"/>
              </w:rPr>
            </w:pPr>
            <w:r w:rsidRPr="008D6961">
              <w:rPr>
                <w:rFonts w:cs="Arial"/>
              </w:rPr>
              <w:sym w:font="Wingdings 2" w:char="F050"/>
            </w:r>
            <w:r w:rsidRPr="008D6961">
              <w:rPr>
                <w:rFonts w:cs="Arial"/>
              </w:rPr>
              <w:t xml:space="preserve">  Star Student awards are not given out until Term 4 each year- at a Star Student Awards ceremony. Students receive an award as well as a yearly badge displaying their Star Student status</w:t>
            </w:r>
          </w:p>
          <w:p w:rsidR="00434EC0" w:rsidRPr="008D6961" w:rsidRDefault="00434EC0" w:rsidP="00434EC0">
            <w:pPr>
              <w:rPr>
                <w:rFonts w:cs="Arial"/>
                <w:b/>
              </w:rPr>
            </w:pPr>
            <w:r w:rsidRPr="008D6961">
              <w:rPr>
                <w:rFonts w:cs="Arial"/>
                <w:b/>
              </w:rPr>
              <w:t>Other requirements/conditions to be met:</w:t>
            </w:r>
          </w:p>
          <w:p w:rsidR="00434EC0" w:rsidRPr="008D6961" w:rsidRDefault="00434EC0" w:rsidP="00434EC0">
            <w:pPr>
              <w:rPr>
                <w:rFonts w:cs="Arial"/>
              </w:rPr>
            </w:pPr>
            <w:r w:rsidRPr="008D6961">
              <w:rPr>
                <w:rFonts w:cs="Arial"/>
              </w:rPr>
              <w:sym w:font="Wingdings 2" w:char="F050"/>
            </w:r>
            <w:r w:rsidRPr="008D6961">
              <w:rPr>
                <w:rFonts w:cs="Arial"/>
              </w:rPr>
              <w:t xml:space="preserve"> Students who have </w:t>
            </w:r>
            <w:r w:rsidRPr="008D6961">
              <w:rPr>
                <w:rFonts w:cs="Arial"/>
                <w:b/>
                <w:u w:val="single"/>
              </w:rPr>
              <w:t>more than one</w:t>
            </w:r>
            <w:r w:rsidRPr="008D6961">
              <w:rPr>
                <w:rFonts w:cs="Arial"/>
              </w:rPr>
              <w:t xml:space="preserve"> suspension and/or </w:t>
            </w:r>
            <w:r w:rsidRPr="008D6961">
              <w:rPr>
                <w:rFonts w:cs="Arial"/>
                <w:b/>
                <w:u w:val="single"/>
              </w:rPr>
              <w:t>more than 4</w:t>
            </w:r>
            <w:r w:rsidRPr="008D6961">
              <w:rPr>
                <w:rFonts w:cs="Arial"/>
              </w:rPr>
              <w:t xml:space="preserve"> behaviour referral forms throughout the year are ineligible for the star award for that year.</w:t>
            </w:r>
          </w:p>
          <w:p w:rsidR="00434EC0" w:rsidRPr="008D6961" w:rsidRDefault="00434EC0" w:rsidP="00434EC0">
            <w:pPr>
              <w:rPr>
                <w:rFonts w:cs="Arial"/>
              </w:rPr>
            </w:pPr>
            <w:r w:rsidRPr="008D6961">
              <w:rPr>
                <w:rFonts w:cs="Arial"/>
              </w:rPr>
              <w:sym w:font="Wingdings 2" w:char="F050"/>
            </w:r>
            <w:r w:rsidRPr="008D6961">
              <w:rPr>
                <w:rFonts w:cs="Arial"/>
              </w:rPr>
              <w:t xml:space="preserve"> Students will lose “Star student status” if the student fails to maintain the expected behaviour of a star student (See condition above)</w:t>
            </w:r>
          </w:p>
          <w:p w:rsidR="00434EC0" w:rsidRPr="008D6961" w:rsidRDefault="00434EC0" w:rsidP="00434EC0">
            <w:pPr>
              <w:numPr>
                <w:ilvl w:val="0"/>
                <w:numId w:val="18"/>
              </w:numPr>
              <w:spacing w:after="0" w:line="240" w:lineRule="auto"/>
              <w:ind w:left="284" w:hanging="284"/>
              <w:rPr>
                <w:rFonts w:cs="Arial"/>
              </w:rPr>
            </w:pPr>
            <w:r w:rsidRPr="008D6961">
              <w:rPr>
                <w:rFonts w:cs="Arial"/>
              </w:rPr>
              <w:t>Students in Year 5 must have their Star Student status to be eligible for leadership in the following year</w:t>
            </w:r>
          </w:p>
          <w:p w:rsidR="00434EC0" w:rsidRPr="008D6961" w:rsidRDefault="00434EC0" w:rsidP="00434EC0">
            <w:pPr>
              <w:rPr>
                <w:rFonts w:cs="Arial"/>
              </w:rPr>
            </w:pPr>
          </w:p>
          <w:p w:rsidR="00010BCF" w:rsidRPr="008D6961" w:rsidRDefault="00010BCF" w:rsidP="00C22CC2">
            <w:pPr>
              <w:tabs>
                <w:tab w:val="num" w:pos="426"/>
                <w:tab w:val="left" w:pos="1890"/>
                <w:tab w:val="left" w:pos="2610"/>
              </w:tabs>
              <w:spacing w:after="0" w:line="240" w:lineRule="auto"/>
              <w:rPr>
                <w:rFonts w:cs="Arial"/>
              </w:rPr>
            </w:pPr>
          </w:p>
          <w:p w:rsidR="00434EC0" w:rsidRPr="008D6961" w:rsidRDefault="00434EC0" w:rsidP="00434EC0">
            <w:pPr>
              <w:rPr>
                <w:rFonts w:cs="Arial"/>
                <w:b/>
                <w:color w:val="000080"/>
                <w:u w:val="single"/>
              </w:rPr>
            </w:pPr>
            <w:r w:rsidRPr="008D6961">
              <w:rPr>
                <w:rFonts w:cs="Arial"/>
                <w:b/>
                <w:color w:val="000080"/>
                <w:u w:val="single"/>
              </w:rPr>
              <w:t>Other Awards</w:t>
            </w:r>
          </w:p>
          <w:p w:rsidR="00434EC0" w:rsidRPr="008D6961" w:rsidRDefault="00434EC0" w:rsidP="00434EC0">
            <w:pPr>
              <w:rPr>
                <w:rFonts w:cs="Arial"/>
                <w:b/>
                <w:color w:val="000080"/>
              </w:rPr>
            </w:pPr>
            <w:r w:rsidRPr="008D6961">
              <w:rPr>
                <w:rFonts w:cs="Arial"/>
                <w:b/>
                <w:color w:val="000080"/>
              </w:rPr>
              <w:t xml:space="preserve">Brights </w:t>
            </w:r>
          </w:p>
          <w:p w:rsidR="00434EC0" w:rsidRPr="008D6961" w:rsidRDefault="00434EC0" w:rsidP="00434EC0">
            <w:pPr>
              <w:rPr>
                <w:rFonts w:cs="Arial"/>
              </w:rPr>
            </w:pPr>
            <w:r w:rsidRPr="008D6961">
              <w:rPr>
                <w:rFonts w:cs="Arial"/>
              </w:rPr>
              <w:t xml:space="preserve">Bright awards are given out by all school staff to encourage students and reward good behaviour on a regular basis. Students collect 10 brights to earn a ‘Bright Star’ which is worth $1 at the canteen. </w:t>
            </w: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1A69A5" w:rsidP="00C22CC2">
            <w:pPr>
              <w:tabs>
                <w:tab w:val="num" w:pos="426"/>
                <w:tab w:val="left" w:pos="1890"/>
                <w:tab w:val="left" w:pos="2610"/>
              </w:tabs>
              <w:spacing w:after="0" w:line="240" w:lineRule="auto"/>
              <w:rPr>
                <w:rFonts w:cs="Arial"/>
              </w:rPr>
            </w:pPr>
            <w:r w:rsidRPr="008D6961">
              <w:rPr>
                <w:noProof/>
                <w:lang w:val="en-AU" w:eastAsia="en-AU" w:bidi="ar-SA"/>
              </w:rPr>
              <w:drawing>
                <wp:anchor distT="0" distB="0" distL="114300" distR="114300" simplePos="0" relativeHeight="251686912" behindDoc="1" locked="0" layoutInCell="1" allowOverlap="1">
                  <wp:simplePos x="0" y="0"/>
                  <wp:positionH relativeFrom="column">
                    <wp:posOffset>3580765</wp:posOffset>
                  </wp:positionH>
                  <wp:positionV relativeFrom="paragraph">
                    <wp:posOffset>122555</wp:posOffset>
                  </wp:positionV>
                  <wp:extent cx="2143125" cy="1599565"/>
                  <wp:effectExtent l="0" t="0" r="9525" b="635"/>
                  <wp:wrapTight wrapText="bothSides">
                    <wp:wrapPolygon edited="0">
                      <wp:start x="0" y="0"/>
                      <wp:lineTo x="0" y="21351"/>
                      <wp:lineTo x="21504" y="21351"/>
                      <wp:lineTo x="2150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60159" t="20574" r="27377" b="64064"/>
                          <a:stretch/>
                        </pic:blipFill>
                        <pic:spPr bwMode="auto">
                          <a:xfrm>
                            <a:off x="0" y="0"/>
                            <a:ext cx="2143125" cy="1599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4EC0" w:rsidRPr="008D6961" w:rsidRDefault="00434EC0" w:rsidP="00434EC0">
            <w:pPr>
              <w:rPr>
                <w:rFonts w:cs="Arial"/>
              </w:rPr>
            </w:pPr>
            <w:r w:rsidRPr="008D6961">
              <w:rPr>
                <w:rFonts w:cs="Arial"/>
              </w:rPr>
              <w:t>Brights can be given out for a variety of reasons:</w:t>
            </w:r>
            <w:r w:rsidRPr="008D6961">
              <w:rPr>
                <w:noProof/>
                <w:lang w:val="en-AU" w:eastAsia="en-AU" w:bidi="ar-SA"/>
              </w:rPr>
              <w:t xml:space="preserve"> </w:t>
            </w:r>
          </w:p>
          <w:p w:rsidR="00434EC0" w:rsidRPr="008D6961" w:rsidRDefault="00434EC0" w:rsidP="00434EC0">
            <w:pPr>
              <w:spacing w:line="240" w:lineRule="auto"/>
              <w:rPr>
                <w:rFonts w:cs="Arial"/>
                <w:b/>
              </w:rPr>
            </w:pPr>
            <w:r w:rsidRPr="008D6961">
              <w:rPr>
                <w:rFonts w:cs="Arial"/>
                <w:b/>
              </w:rPr>
              <w:t>Classroom behaviours examples:</w:t>
            </w:r>
          </w:p>
          <w:p w:rsidR="00434EC0" w:rsidRPr="008D6961" w:rsidRDefault="00434EC0" w:rsidP="00434EC0">
            <w:pPr>
              <w:spacing w:line="240" w:lineRule="auto"/>
              <w:rPr>
                <w:rFonts w:cs="Arial"/>
              </w:rPr>
            </w:pPr>
            <w:r w:rsidRPr="008D6961">
              <w:rPr>
                <w:rFonts w:cs="Arial"/>
              </w:rPr>
              <w:t>Completing work</w:t>
            </w:r>
          </w:p>
          <w:p w:rsidR="00434EC0" w:rsidRPr="008D6961" w:rsidRDefault="00434EC0" w:rsidP="00434EC0">
            <w:pPr>
              <w:spacing w:line="240" w:lineRule="auto"/>
              <w:rPr>
                <w:rFonts w:cs="Arial"/>
              </w:rPr>
            </w:pPr>
            <w:r w:rsidRPr="008D6961">
              <w:rPr>
                <w:rFonts w:cs="Arial"/>
              </w:rPr>
              <w:t>Persisting with tasks</w:t>
            </w:r>
          </w:p>
          <w:p w:rsidR="00434EC0" w:rsidRPr="008D6961" w:rsidRDefault="00434EC0" w:rsidP="00434EC0">
            <w:pPr>
              <w:spacing w:line="240" w:lineRule="auto"/>
              <w:rPr>
                <w:rFonts w:cs="Arial"/>
              </w:rPr>
            </w:pPr>
            <w:r w:rsidRPr="008D6961">
              <w:rPr>
                <w:rFonts w:cs="Arial"/>
              </w:rPr>
              <w:t>Helping others</w:t>
            </w:r>
          </w:p>
          <w:p w:rsidR="00434EC0" w:rsidRPr="008D6961" w:rsidRDefault="00434EC0" w:rsidP="00434EC0">
            <w:pPr>
              <w:spacing w:line="240" w:lineRule="auto"/>
              <w:rPr>
                <w:rFonts w:cs="Arial"/>
              </w:rPr>
            </w:pPr>
            <w:r w:rsidRPr="008D6961">
              <w:rPr>
                <w:rFonts w:cs="Arial"/>
              </w:rPr>
              <w:t>Listening attentively</w:t>
            </w:r>
          </w:p>
          <w:p w:rsidR="00434EC0" w:rsidRPr="008D6961" w:rsidRDefault="00434EC0" w:rsidP="00434EC0">
            <w:pPr>
              <w:spacing w:line="240" w:lineRule="auto"/>
              <w:rPr>
                <w:rFonts w:cs="Arial"/>
              </w:rPr>
            </w:pPr>
            <w:r w:rsidRPr="008D6961">
              <w:rPr>
                <w:rFonts w:cs="Arial"/>
              </w:rPr>
              <w:t>Speaking politely</w:t>
            </w:r>
          </w:p>
          <w:p w:rsidR="00434EC0" w:rsidRPr="008D6961" w:rsidRDefault="00434EC0" w:rsidP="00434EC0">
            <w:pPr>
              <w:spacing w:line="240" w:lineRule="auto"/>
              <w:rPr>
                <w:rFonts w:cs="Arial"/>
              </w:rPr>
            </w:pPr>
            <w:r w:rsidRPr="008D6961">
              <w:rPr>
                <w:rFonts w:cs="Arial"/>
              </w:rPr>
              <w:t>Cleaning the classroom</w:t>
            </w:r>
          </w:p>
          <w:p w:rsidR="00434EC0" w:rsidRPr="008D6961" w:rsidRDefault="00434EC0" w:rsidP="00434EC0">
            <w:pPr>
              <w:spacing w:line="240" w:lineRule="auto"/>
              <w:rPr>
                <w:rFonts w:cs="Arial"/>
              </w:rPr>
            </w:pPr>
            <w:r w:rsidRPr="008D6961">
              <w:rPr>
                <w:rFonts w:cs="Arial"/>
              </w:rPr>
              <w:t>Organisation</w:t>
            </w:r>
          </w:p>
          <w:p w:rsidR="00434EC0" w:rsidRPr="008D6961" w:rsidRDefault="00434EC0" w:rsidP="00434EC0">
            <w:pPr>
              <w:spacing w:line="240" w:lineRule="auto"/>
              <w:rPr>
                <w:rFonts w:cs="Arial"/>
              </w:rPr>
            </w:pPr>
            <w:r w:rsidRPr="008D6961">
              <w:rPr>
                <w:rFonts w:cs="Arial"/>
                <w:b/>
              </w:rPr>
              <w:t>Playground Behaviours examples</w:t>
            </w:r>
            <w:r w:rsidRPr="008D6961">
              <w:rPr>
                <w:rFonts w:cs="Arial"/>
              </w:rPr>
              <w:t>:</w:t>
            </w:r>
          </w:p>
          <w:p w:rsidR="00434EC0" w:rsidRPr="008D6961" w:rsidRDefault="00434EC0" w:rsidP="00434EC0">
            <w:pPr>
              <w:spacing w:line="240" w:lineRule="auto"/>
              <w:rPr>
                <w:rFonts w:cs="Arial"/>
              </w:rPr>
            </w:pPr>
            <w:r w:rsidRPr="008D6961">
              <w:rPr>
                <w:rFonts w:cs="Arial"/>
              </w:rPr>
              <w:t>Tidying the playground</w:t>
            </w:r>
          </w:p>
          <w:p w:rsidR="00434EC0" w:rsidRPr="008D6961" w:rsidRDefault="00434EC0" w:rsidP="00434EC0">
            <w:pPr>
              <w:spacing w:line="240" w:lineRule="auto"/>
              <w:rPr>
                <w:rFonts w:cs="Arial"/>
              </w:rPr>
            </w:pPr>
            <w:r w:rsidRPr="008D6961">
              <w:rPr>
                <w:rFonts w:cs="Arial"/>
              </w:rPr>
              <w:t>Volunteering to help others</w:t>
            </w:r>
          </w:p>
          <w:p w:rsidR="00434EC0" w:rsidRPr="008D6961" w:rsidRDefault="00434EC0" w:rsidP="00434EC0">
            <w:pPr>
              <w:spacing w:line="240" w:lineRule="auto"/>
              <w:rPr>
                <w:rFonts w:cs="Arial"/>
              </w:rPr>
            </w:pPr>
            <w:r w:rsidRPr="008D6961">
              <w:rPr>
                <w:rFonts w:cs="Arial"/>
              </w:rPr>
              <w:t>Playing cooperatively</w:t>
            </w:r>
          </w:p>
          <w:p w:rsidR="00434EC0" w:rsidRPr="008D6961" w:rsidRDefault="00434EC0" w:rsidP="00434EC0">
            <w:pPr>
              <w:spacing w:line="240" w:lineRule="auto"/>
              <w:rPr>
                <w:rFonts w:cs="Arial"/>
              </w:rPr>
            </w:pPr>
            <w:r w:rsidRPr="008D6961">
              <w:rPr>
                <w:rFonts w:cs="Arial"/>
              </w:rPr>
              <w:t>Staying in the right area</w:t>
            </w:r>
          </w:p>
          <w:p w:rsidR="00434EC0" w:rsidRPr="008D6961" w:rsidRDefault="00434EC0" w:rsidP="00434EC0">
            <w:pPr>
              <w:spacing w:line="240" w:lineRule="auto"/>
              <w:rPr>
                <w:rFonts w:cs="Arial"/>
              </w:rPr>
            </w:pPr>
            <w:r w:rsidRPr="008D6961">
              <w:rPr>
                <w:rFonts w:cs="Arial"/>
              </w:rPr>
              <w:t>Using equipment properly</w:t>
            </w:r>
          </w:p>
          <w:p w:rsidR="00E95A02" w:rsidRDefault="00E95A02" w:rsidP="001A69A5">
            <w:pPr>
              <w:rPr>
                <w:rFonts w:cs="Arial"/>
                <w:b/>
                <w:color w:val="000080"/>
              </w:rPr>
            </w:pPr>
          </w:p>
          <w:p w:rsidR="001A69A5" w:rsidRPr="008D6961" w:rsidRDefault="001A69A5" w:rsidP="001A69A5">
            <w:pPr>
              <w:rPr>
                <w:rFonts w:cs="Arial"/>
                <w:b/>
                <w:color w:val="000080"/>
              </w:rPr>
            </w:pPr>
            <w:r w:rsidRPr="008D6961">
              <w:rPr>
                <w:rFonts w:cs="Arial"/>
                <w:b/>
                <w:color w:val="000080"/>
              </w:rPr>
              <w:t>Representative Awards</w:t>
            </w:r>
          </w:p>
          <w:p w:rsidR="001A69A5" w:rsidRPr="008D6961" w:rsidRDefault="001A69A5" w:rsidP="001A69A5">
            <w:pPr>
              <w:rPr>
                <w:rFonts w:cs="Arial"/>
              </w:rPr>
            </w:pPr>
            <w:r w:rsidRPr="008D6961">
              <w:rPr>
                <w:rFonts w:cs="Arial"/>
              </w:rPr>
              <w:t>Students are awarded with “Representative Awards when they represent the school in Academic, Sporting or cultural activities. (These do not count towards the star student award)</w:t>
            </w:r>
          </w:p>
          <w:p w:rsidR="001A69A5" w:rsidRPr="008D6961" w:rsidRDefault="001A69A5" w:rsidP="001A69A5">
            <w:pPr>
              <w:rPr>
                <w:rFonts w:cs="Arial"/>
                <w:b/>
                <w:color w:val="000080"/>
              </w:rPr>
            </w:pPr>
            <w:r w:rsidRPr="008D6961">
              <w:rPr>
                <w:noProof/>
                <w:lang w:val="en-AU" w:eastAsia="en-AU" w:bidi="ar-SA"/>
              </w:rPr>
              <w:drawing>
                <wp:anchor distT="0" distB="0" distL="114300" distR="114300" simplePos="0" relativeHeight="251687936" behindDoc="0" locked="0" layoutInCell="1" allowOverlap="1">
                  <wp:simplePos x="0" y="0"/>
                  <wp:positionH relativeFrom="column">
                    <wp:posOffset>1238250</wp:posOffset>
                  </wp:positionH>
                  <wp:positionV relativeFrom="paragraph">
                    <wp:posOffset>36830</wp:posOffset>
                  </wp:positionV>
                  <wp:extent cx="4514850" cy="32410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0607" t="16185" r="13417" b="5633"/>
                          <a:stretch/>
                        </pic:blipFill>
                        <pic:spPr bwMode="auto">
                          <a:xfrm>
                            <a:off x="0" y="0"/>
                            <a:ext cx="4514850" cy="3241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010BCF" w:rsidRPr="008D6961" w:rsidRDefault="00010BCF"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970AAF" w:rsidRDefault="00970AAF" w:rsidP="001A69A5">
            <w:pPr>
              <w:rPr>
                <w:rFonts w:cs="Arial"/>
                <w:b/>
                <w:color w:val="000080"/>
              </w:rPr>
            </w:pPr>
          </w:p>
          <w:p w:rsidR="00970AAF" w:rsidRDefault="00970AAF" w:rsidP="001A69A5">
            <w:pPr>
              <w:rPr>
                <w:rFonts w:cs="Arial"/>
                <w:b/>
                <w:color w:val="000080"/>
              </w:rPr>
            </w:pPr>
          </w:p>
          <w:p w:rsidR="00970AAF" w:rsidRDefault="00970AAF" w:rsidP="001A69A5">
            <w:pPr>
              <w:rPr>
                <w:rFonts w:cs="Arial"/>
                <w:b/>
                <w:color w:val="000080"/>
              </w:rPr>
            </w:pPr>
          </w:p>
          <w:p w:rsidR="00970AAF" w:rsidRDefault="00970AAF" w:rsidP="001A69A5">
            <w:pPr>
              <w:rPr>
                <w:rFonts w:cs="Arial"/>
                <w:b/>
                <w:color w:val="000080"/>
              </w:rPr>
            </w:pPr>
          </w:p>
          <w:p w:rsidR="00970AAF" w:rsidRDefault="00970AAF" w:rsidP="001A69A5">
            <w:pPr>
              <w:rPr>
                <w:rFonts w:cs="Arial"/>
                <w:b/>
                <w:color w:val="000080"/>
              </w:rPr>
            </w:pPr>
          </w:p>
          <w:p w:rsidR="00970AAF" w:rsidRDefault="00970AAF" w:rsidP="001A69A5">
            <w:pPr>
              <w:rPr>
                <w:rFonts w:cs="Arial"/>
                <w:b/>
                <w:color w:val="000080"/>
              </w:rPr>
            </w:pPr>
          </w:p>
          <w:p w:rsidR="001A69A5" w:rsidRPr="008D6961" w:rsidRDefault="001A69A5" w:rsidP="001A69A5">
            <w:pPr>
              <w:rPr>
                <w:rFonts w:cs="Arial"/>
                <w:b/>
                <w:color w:val="000080"/>
              </w:rPr>
            </w:pPr>
            <w:r w:rsidRPr="008D6961">
              <w:rPr>
                <w:rFonts w:cs="Arial"/>
                <w:b/>
                <w:color w:val="000080"/>
              </w:rPr>
              <w:t>Attendance Awards</w:t>
            </w:r>
          </w:p>
          <w:p w:rsidR="001A69A5" w:rsidRPr="008D6961" w:rsidRDefault="001A69A5" w:rsidP="001A69A5">
            <w:pPr>
              <w:rPr>
                <w:rFonts w:cs="Arial"/>
              </w:rPr>
            </w:pPr>
            <w:r w:rsidRPr="008D6961">
              <w:rPr>
                <w:rFonts w:cs="Arial"/>
              </w:rPr>
              <w:t>Students who have over 95% attendance in the Term are awarded an “Attendance Award”</w:t>
            </w:r>
          </w:p>
          <w:p w:rsidR="001A69A5" w:rsidRPr="008D6961" w:rsidRDefault="001A69A5" w:rsidP="00C22CC2">
            <w:pPr>
              <w:tabs>
                <w:tab w:val="num" w:pos="426"/>
                <w:tab w:val="left" w:pos="1890"/>
                <w:tab w:val="left" w:pos="2610"/>
              </w:tabs>
              <w:spacing w:after="0" w:line="240" w:lineRule="auto"/>
              <w:rPr>
                <w:rFonts w:cs="Arial"/>
              </w:rPr>
            </w:pPr>
            <w:r w:rsidRPr="008D6961">
              <w:rPr>
                <w:noProof/>
                <w:lang w:val="en-AU" w:eastAsia="en-AU" w:bidi="ar-SA"/>
              </w:rPr>
              <w:drawing>
                <wp:anchor distT="0" distB="0" distL="114300" distR="114300" simplePos="0" relativeHeight="251688960" behindDoc="0" locked="0" layoutInCell="1" allowOverlap="1">
                  <wp:simplePos x="0" y="0"/>
                  <wp:positionH relativeFrom="column">
                    <wp:posOffset>-4030345</wp:posOffset>
                  </wp:positionH>
                  <wp:positionV relativeFrom="paragraph">
                    <wp:posOffset>151765</wp:posOffset>
                  </wp:positionV>
                  <wp:extent cx="4819650" cy="341439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1106" t="16459" r="12752" b="6181"/>
                          <a:stretch/>
                        </pic:blipFill>
                        <pic:spPr bwMode="auto">
                          <a:xfrm>
                            <a:off x="0" y="0"/>
                            <a:ext cx="4819650" cy="3414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1A69A5">
            <w:pPr>
              <w:rPr>
                <w:rFonts w:cs="Arial"/>
                <w:b/>
                <w:color w:val="000080"/>
                <w:u w:val="single"/>
              </w:rPr>
            </w:pPr>
            <w:r w:rsidRPr="008D6961">
              <w:rPr>
                <w:rFonts w:cs="Arial"/>
                <w:b/>
                <w:color w:val="000080"/>
                <w:u w:val="single"/>
              </w:rPr>
              <w:t>Other Strategies to Promote Positive Behaviour</w:t>
            </w:r>
          </w:p>
          <w:p w:rsidR="001A69A5" w:rsidRPr="008D6961" w:rsidRDefault="001A69A5" w:rsidP="001A69A5">
            <w:pPr>
              <w:numPr>
                <w:ilvl w:val="0"/>
                <w:numId w:val="19"/>
              </w:numPr>
              <w:tabs>
                <w:tab w:val="clear" w:pos="720"/>
                <w:tab w:val="num" w:pos="426"/>
              </w:tabs>
              <w:spacing w:after="0" w:line="240" w:lineRule="auto"/>
              <w:ind w:left="0" w:firstLine="0"/>
              <w:rPr>
                <w:rFonts w:cs="Arial"/>
              </w:rPr>
            </w:pPr>
            <w:r w:rsidRPr="008D6961">
              <w:rPr>
                <w:rFonts w:cs="Arial"/>
              </w:rPr>
              <w:t>Ongoing feedback to students for appropriate behaviour (particularly the three school values)</w:t>
            </w:r>
          </w:p>
          <w:p w:rsidR="001A69A5" w:rsidRPr="008D6961" w:rsidRDefault="001A69A5" w:rsidP="001A69A5">
            <w:pPr>
              <w:numPr>
                <w:ilvl w:val="0"/>
                <w:numId w:val="19"/>
              </w:numPr>
              <w:tabs>
                <w:tab w:val="clear" w:pos="720"/>
                <w:tab w:val="num" w:pos="426"/>
              </w:tabs>
              <w:spacing w:after="0" w:line="240" w:lineRule="auto"/>
              <w:ind w:left="0" w:firstLine="0"/>
              <w:rPr>
                <w:rFonts w:cs="Arial"/>
              </w:rPr>
            </w:pPr>
            <w:r w:rsidRPr="008D6961">
              <w:rPr>
                <w:rFonts w:cs="Arial"/>
              </w:rPr>
              <w:t>Staff modelling of consistent, caring and controlled behaviour</w:t>
            </w:r>
          </w:p>
          <w:p w:rsidR="001A69A5" w:rsidRPr="008D6961" w:rsidRDefault="001A69A5" w:rsidP="001A69A5">
            <w:pPr>
              <w:numPr>
                <w:ilvl w:val="0"/>
                <w:numId w:val="19"/>
              </w:numPr>
              <w:tabs>
                <w:tab w:val="clear" w:pos="720"/>
                <w:tab w:val="num" w:pos="426"/>
              </w:tabs>
              <w:spacing w:after="0" w:line="240" w:lineRule="auto"/>
              <w:ind w:left="0" w:firstLine="0"/>
              <w:rPr>
                <w:rFonts w:cs="Arial"/>
              </w:rPr>
            </w:pPr>
            <w:r w:rsidRPr="008D6961">
              <w:rPr>
                <w:rFonts w:cs="Arial"/>
              </w:rPr>
              <w:t>Commendations and recognition at assemblies, in the weekly newsletters and at special occasions</w:t>
            </w:r>
          </w:p>
          <w:p w:rsidR="001A69A5" w:rsidRPr="008D6961" w:rsidRDefault="001A69A5" w:rsidP="001A69A5">
            <w:pPr>
              <w:numPr>
                <w:ilvl w:val="0"/>
                <w:numId w:val="19"/>
              </w:numPr>
              <w:tabs>
                <w:tab w:val="clear" w:pos="720"/>
                <w:tab w:val="num" w:pos="426"/>
              </w:tabs>
              <w:spacing w:after="0" w:line="240" w:lineRule="auto"/>
              <w:ind w:left="0" w:firstLine="0"/>
              <w:rPr>
                <w:rFonts w:cs="Arial"/>
              </w:rPr>
            </w:pPr>
            <w:r w:rsidRPr="008D6961">
              <w:rPr>
                <w:rFonts w:cs="Arial"/>
              </w:rPr>
              <w:t>Regular contact with parents and caregivers</w:t>
            </w:r>
          </w:p>
          <w:p w:rsidR="001A69A5" w:rsidRPr="008D6961" w:rsidRDefault="001A69A5" w:rsidP="001A69A5">
            <w:pPr>
              <w:numPr>
                <w:ilvl w:val="0"/>
                <w:numId w:val="19"/>
              </w:numPr>
              <w:tabs>
                <w:tab w:val="clear" w:pos="720"/>
                <w:tab w:val="num" w:pos="426"/>
              </w:tabs>
              <w:spacing w:after="0" w:line="240" w:lineRule="auto"/>
              <w:ind w:left="0" w:firstLine="0"/>
              <w:rPr>
                <w:rFonts w:cs="Arial"/>
              </w:rPr>
            </w:pPr>
            <w:r w:rsidRPr="008D6961">
              <w:rPr>
                <w:rFonts w:cs="Arial"/>
              </w:rPr>
              <w:t>Verbal praise and recognition</w:t>
            </w:r>
          </w:p>
          <w:p w:rsidR="001A69A5" w:rsidRPr="008D6961" w:rsidRDefault="001A69A5" w:rsidP="001A69A5">
            <w:pPr>
              <w:numPr>
                <w:ilvl w:val="0"/>
                <w:numId w:val="19"/>
              </w:numPr>
              <w:tabs>
                <w:tab w:val="clear" w:pos="720"/>
                <w:tab w:val="num" w:pos="426"/>
              </w:tabs>
              <w:spacing w:after="0" w:line="240" w:lineRule="auto"/>
              <w:ind w:left="0" w:firstLine="0"/>
              <w:rPr>
                <w:rFonts w:cs="Arial"/>
              </w:rPr>
            </w:pPr>
            <w:r w:rsidRPr="008D6961">
              <w:rPr>
                <w:rFonts w:cs="Arial"/>
              </w:rPr>
              <w:t>Participation in PSSA competitions, public speaking, Spelling Bee and Performing Arts festivals/performances</w:t>
            </w:r>
          </w:p>
          <w:p w:rsidR="001A69A5" w:rsidRPr="008D6961" w:rsidRDefault="001A69A5" w:rsidP="001A69A5">
            <w:pPr>
              <w:numPr>
                <w:ilvl w:val="0"/>
                <w:numId w:val="19"/>
              </w:numPr>
              <w:tabs>
                <w:tab w:val="clear" w:pos="720"/>
                <w:tab w:val="num" w:pos="426"/>
              </w:tabs>
              <w:spacing w:after="0" w:line="240" w:lineRule="auto"/>
              <w:ind w:left="0" w:firstLine="0"/>
              <w:rPr>
                <w:rFonts w:cs="Arial"/>
              </w:rPr>
            </w:pPr>
            <w:r w:rsidRPr="008D6961">
              <w:rPr>
                <w:rFonts w:cs="Arial"/>
              </w:rPr>
              <w:t xml:space="preserve">Recognition of students with special needs, remediation and programs for gifted and talented </w:t>
            </w:r>
          </w:p>
          <w:p w:rsidR="001A69A5" w:rsidRPr="008D6961" w:rsidRDefault="001A69A5" w:rsidP="001A69A5">
            <w:pPr>
              <w:rPr>
                <w:rFonts w:cs="Arial"/>
              </w:rPr>
            </w:pPr>
            <w:r w:rsidRPr="008D6961">
              <w:rPr>
                <w:rFonts w:cs="Arial"/>
              </w:rPr>
              <w:t xml:space="preserve">       students</w:t>
            </w:r>
          </w:p>
          <w:p w:rsidR="001A69A5" w:rsidRPr="008D6961" w:rsidRDefault="001A69A5" w:rsidP="001A69A5">
            <w:pPr>
              <w:numPr>
                <w:ilvl w:val="0"/>
                <w:numId w:val="19"/>
              </w:numPr>
              <w:tabs>
                <w:tab w:val="clear" w:pos="720"/>
                <w:tab w:val="num" w:pos="426"/>
              </w:tabs>
              <w:spacing w:after="0" w:line="240" w:lineRule="auto"/>
              <w:ind w:left="0" w:firstLine="0"/>
              <w:rPr>
                <w:rFonts w:cs="Arial"/>
              </w:rPr>
            </w:pPr>
            <w:r w:rsidRPr="008D6961">
              <w:rPr>
                <w:rFonts w:cs="Arial"/>
              </w:rPr>
              <w:t>Student Self Evaluation Checklists</w:t>
            </w:r>
          </w:p>
          <w:p w:rsidR="001A69A5" w:rsidRPr="008D6961" w:rsidRDefault="001A69A5" w:rsidP="001A69A5">
            <w:pPr>
              <w:numPr>
                <w:ilvl w:val="0"/>
                <w:numId w:val="19"/>
              </w:numPr>
              <w:tabs>
                <w:tab w:val="clear" w:pos="720"/>
                <w:tab w:val="num" w:pos="426"/>
              </w:tabs>
              <w:spacing w:after="0" w:line="240" w:lineRule="auto"/>
              <w:ind w:left="0" w:firstLine="0"/>
              <w:rPr>
                <w:rFonts w:cs="Arial"/>
              </w:rPr>
            </w:pPr>
            <w:r w:rsidRPr="008D6961">
              <w:rPr>
                <w:rFonts w:cs="Arial"/>
              </w:rPr>
              <w:t>Home reading program and awards</w:t>
            </w:r>
          </w:p>
          <w:p w:rsidR="00E95A02" w:rsidRPr="00E95A02" w:rsidRDefault="001A69A5" w:rsidP="00C22CC2">
            <w:pPr>
              <w:numPr>
                <w:ilvl w:val="0"/>
                <w:numId w:val="19"/>
              </w:numPr>
              <w:tabs>
                <w:tab w:val="clear" w:pos="720"/>
                <w:tab w:val="num" w:pos="426"/>
              </w:tabs>
              <w:spacing w:after="0" w:line="240" w:lineRule="auto"/>
              <w:ind w:left="0" w:firstLine="0"/>
              <w:rPr>
                <w:rFonts w:cs="Arial"/>
              </w:rPr>
            </w:pPr>
            <w:r w:rsidRPr="008D6961">
              <w:rPr>
                <w:rFonts w:cs="Arial"/>
              </w:rPr>
              <w:t>If applicable- FIT (Friday Incentive Time)</w:t>
            </w:r>
          </w:p>
          <w:p w:rsidR="00E95A02" w:rsidRDefault="00E95A02" w:rsidP="00C22CC2">
            <w:pPr>
              <w:tabs>
                <w:tab w:val="num" w:pos="426"/>
                <w:tab w:val="left" w:pos="1890"/>
                <w:tab w:val="left" w:pos="2610"/>
              </w:tabs>
              <w:spacing w:after="0" w:line="240" w:lineRule="auto"/>
              <w:rPr>
                <w:rFonts w:cs="Arial"/>
              </w:rPr>
            </w:pPr>
          </w:p>
          <w:p w:rsidR="00E95A02" w:rsidRPr="008D6961" w:rsidRDefault="00E95A02" w:rsidP="00C22CC2">
            <w:pPr>
              <w:tabs>
                <w:tab w:val="num" w:pos="426"/>
                <w:tab w:val="left" w:pos="1890"/>
                <w:tab w:val="left" w:pos="2610"/>
              </w:tabs>
              <w:spacing w:after="0" w:line="240" w:lineRule="auto"/>
              <w:rPr>
                <w:rFonts w:cs="Arial"/>
              </w:rPr>
            </w:pPr>
          </w:p>
          <w:p w:rsidR="001A69A5" w:rsidRDefault="001A69A5" w:rsidP="00C22CC2">
            <w:pPr>
              <w:tabs>
                <w:tab w:val="num" w:pos="426"/>
                <w:tab w:val="left" w:pos="1890"/>
                <w:tab w:val="left" w:pos="2610"/>
              </w:tabs>
              <w:spacing w:after="0" w:line="240" w:lineRule="auto"/>
              <w:rPr>
                <w:rFonts w:cs="Arial"/>
              </w:rPr>
            </w:pPr>
          </w:p>
          <w:p w:rsidR="00970AAF" w:rsidRDefault="00970AAF" w:rsidP="00C22CC2">
            <w:pPr>
              <w:tabs>
                <w:tab w:val="num" w:pos="426"/>
                <w:tab w:val="left" w:pos="1890"/>
                <w:tab w:val="left" w:pos="2610"/>
              </w:tabs>
              <w:spacing w:after="0" w:line="240" w:lineRule="auto"/>
              <w:rPr>
                <w:rFonts w:cs="Arial"/>
              </w:rPr>
            </w:pPr>
          </w:p>
          <w:p w:rsidR="00970AAF" w:rsidRDefault="00970AAF" w:rsidP="00C22CC2">
            <w:pPr>
              <w:tabs>
                <w:tab w:val="num" w:pos="426"/>
                <w:tab w:val="left" w:pos="1890"/>
                <w:tab w:val="left" w:pos="2610"/>
              </w:tabs>
              <w:spacing w:after="0" w:line="240" w:lineRule="auto"/>
              <w:rPr>
                <w:rFonts w:cs="Arial"/>
              </w:rPr>
            </w:pPr>
          </w:p>
          <w:p w:rsidR="00970AAF" w:rsidRDefault="00970AAF" w:rsidP="00C22CC2">
            <w:pPr>
              <w:tabs>
                <w:tab w:val="num" w:pos="426"/>
                <w:tab w:val="left" w:pos="1890"/>
                <w:tab w:val="left" w:pos="2610"/>
              </w:tabs>
              <w:spacing w:after="0" w:line="240" w:lineRule="auto"/>
              <w:rPr>
                <w:rFonts w:cs="Arial"/>
              </w:rPr>
            </w:pPr>
          </w:p>
          <w:p w:rsidR="00970AAF" w:rsidRDefault="00970AAF" w:rsidP="00C22CC2">
            <w:pPr>
              <w:tabs>
                <w:tab w:val="num" w:pos="426"/>
                <w:tab w:val="left" w:pos="1890"/>
                <w:tab w:val="left" w:pos="2610"/>
              </w:tabs>
              <w:spacing w:after="0" w:line="240" w:lineRule="auto"/>
              <w:rPr>
                <w:rFonts w:cs="Arial"/>
              </w:rPr>
            </w:pPr>
          </w:p>
          <w:p w:rsidR="00970AAF" w:rsidRDefault="00970AAF" w:rsidP="00C22CC2">
            <w:pPr>
              <w:tabs>
                <w:tab w:val="num" w:pos="426"/>
                <w:tab w:val="left" w:pos="1890"/>
                <w:tab w:val="left" w:pos="2610"/>
              </w:tabs>
              <w:spacing w:after="0" w:line="240" w:lineRule="auto"/>
              <w:rPr>
                <w:rFonts w:cs="Arial"/>
              </w:rPr>
            </w:pPr>
          </w:p>
          <w:p w:rsidR="00970AAF" w:rsidRDefault="00970AAF" w:rsidP="00C22CC2">
            <w:pPr>
              <w:tabs>
                <w:tab w:val="num" w:pos="426"/>
                <w:tab w:val="left" w:pos="1890"/>
                <w:tab w:val="left" w:pos="2610"/>
              </w:tabs>
              <w:spacing w:after="0" w:line="240" w:lineRule="auto"/>
              <w:rPr>
                <w:rFonts w:cs="Arial"/>
              </w:rPr>
            </w:pPr>
          </w:p>
          <w:p w:rsidR="00970AAF" w:rsidRPr="008D6961" w:rsidRDefault="00970AAF" w:rsidP="00C22CC2">
            <w:pPr>
              <w:tabs>
                <w:tab w:val="num" w:pos="426"/>
                <w:tab w:val="left" w:pos="1890"/>
                <w:tab w:val="left" w:pos="2610"/>
              </w:tabs>
              <w:spacing w:after="0" w:line="240" w:lineRule="auto"/>
              <w:rPr>
                <w:rFonts w:cs="Arial"/>
              </w:rPr>
            </w:pPr>
          </w:p>
          <w:p w:rsidR="001A69A5" w:rsidRPr="008D6961" w:rsidRDefault="001A69A5" w:rsidP="001A69A5">
            <w:pPr>
              <w:shd w:val="clear" w:color="auto" w:fill="000080"/>
              <w:ind w:left="-142"/>
              <w:jc w:val="center"/>
              <w:rPr>
                <w:rFonts w:cs="Arial"/>
                <w:b/>
                <w:i/>
                <w:color w:val="FFFFFF"/>
                <w:u w:val="single"/>
              </w:rPr>
            </w:pPr>
            <w:r w:rsidRPr="008D6961">
              <w:rPr>
                <w:rFonts w:cs="Arial"/>
                <w:b/>
                <w:iCs/>
                <w:color w:val="FFFFFF"/>
              </w:rPr>
              <w:t>STRATEGIES AND PRACTICES TO MANAGE INAPPROPRIATE STUDENT BEHAVIOUR</w:t>
            </w:r>
          </w:p>
          <w:p w:rsidR="001A69A5" w:rsidRPr="008D6961" w:rsidRDefault="001A69A5" w:rsidP="001A69A5">
            <w:pPr>
              <w:rPr>
                <w:rFonts w:cs="Arial"/>
                <w:b/>
                <w:color w:val="000080"/>
              </w:rPr>
            </w:pPr>
          </w:p>
          <w:p w:rsidR="001A69A5" w:rsidRPr="008D6961" w:rsidRDefault="001A69A5" w:rsidP="001A69A5">
            <w:pPr>
              <w:rPr>
                <w:rFonts w:cs="Arial"/>
                <w:b/>
                <w:color w:val="000080"/>
              </w:rPr>
            </w:pPr>
            <w:r w:rsidRPr="008D6961">
              <w:rPr>
                <w:rFonts w:cs="Arial"/>
                <w:b/>
                <w:color w:val="000080"/>
              </w:rPr>
              <w:t xml:space="preserve">Classroom Management of Inappropriate Student Behaviour </w:t>
            </w:r>
          </w:p>
          <w:p w:rsidR="001A69A5" w:rsidRPr="008D6961" w:rsidRDefault="001A69A5" w:rsidP="001A69A5">
            <w:pPr>
              <w:jc w:val="both"/>
              <w:rPr>
                <w:rFonts w:cs="Arial"/>
              </w:rPr>
            </w:pPr>
            <w:r w:rsidRPr="008D6961">
              <w:rPr>
                <w:rFonts w:cs="Arial"/>
              </w:rPr>
              <w:t>The classroom teacher (including the RFF teacher) plays a pivotal role in maintaining a positive classroom environment and promoting productive relationships with each student. From time to time the teacher will need to manage student behaviour which is not in keeping with the school’s and/or teachers expectations. It is important that the teacher understand their role in restoring the student’s behaviour to a more acceptable standard. All teachers are asked to use the school’s agreed ‘classroom procedures’ when managing student’s behaviour (See following pages).</w:t>
            </w:r>
          </w:p>
          <w:p w:rsidR="001A69A5" w:rsidRPr="008D6961" w:rsidRDefault="001A69A5" w:rsidP="001A69A5">
            <w:pPr>
              <w:jc w:val="both"/>
              <w:rPr>
                <w:rFonts w:cs="Arial"/>
              </w:rPr>
            </w:pPr>
            <w:r w:rsidRPr="008D6961">
              <w:rPr>
                <w:rFonts w:cs="Arial"/>
              </w:rPr>
              <w:t>It is an expectation that teachers will enforce fair and firm discipline procedures to maintain the class’ learning focus. Where consequences (time out, plan for improvement etc.) are applied, the individual teacher is responsible for following through and managing the restorative process. Giving control over to another teacher to discuss the inappropriate behaviour does little to change the relationship between teacher and student.  In extreme or serious circumstances, the student may be referred immediately to the stage leader or Principal.</w:t>
            </w:r>
          </w:p>
          <w:p w:rsidR="001A69A5" w:rsidRPr="008D6961" w:rsidRDefault="001A69A5" w:rsidP="001A69A5">
            <w:pPr>
              <w:rPr>
                <w:rFonts w:cs="Arial"/>
                <w:b/>
                <w:color w:val="000080"/>
              </w:rPr>
            </w:pPr>
          </w:p>
          <w:p w:rsidR="001A69A5" w:rsidRPr="008D6961" w:rsidRDefault="001A69A5" w:rsidP="001A69A5">
            <w:pPr>
              <w:rPr>
                <w:rFonts w:cs="Arial"/>
                <w:b/>
                <w:color w:val="000080"/>
              </w:rPr>
            </w:pPr>
            <w:r w:rsidRPr="008D6961">
              <w:rPr>
                <w:rFonts w:cs="Arial"/>
                <w:b/>
                <w:color w:val="000080"/>
              </w:rPr>
              <w:t>Playground Management of Inappropriate Student Behaviour</w:t>
            </w:r>
          </w:p>
          <w:p w:rsidR="00E95A02" w:rsidRDefault="001A69A5" w:rsidP="00E95A02">
            <w:pPr>
              <w:jc w:val="both"/>
              <w:rPr>
                <w:rFonts w:cs="Arial"/>
              </w:rPr>
            </w:pPr>
            <w:r w:rsidRPr="008D6961">
              <w:rPr>
                <w:rFonts w:cs="Arial"/>
              </w:rPr>
              <w:t>All staff members must be vigilant when supervising playground play to ensure a safe and happy playground. All staff members should carry a playground folder and wear a fluorescent vest. From time to time students will need to be reminded of rules and expectations. Consequences for inappropriate behaviours will range depending on severity and context. Where incidents are minor, students should be reminded of rules and where appropriate have consequences to reinforce better choices. Where the behaviour is more significant or serious, teachers will need to apply the schools policies and procedures (see following pages). Where possible it is the supervising teacher’s responsibility to follow through with an appropriate investigation and referral where necessary. This may involve interviewing students after the play period has ended. Serious behaviour infringements must be referred to a stage executive and/or principal.</w:t>
            </w:r>
          </w:p>
          <w:p w:rsidR="00970AAF" w:rsidRDefault="00970AAF" w:rsidP="001A69A5">
            <w:pPr>
              <w:rPr>
                <w:rFonts w:cs="Arial"/>
                <w:b/>
                <w:color w:val="000080"/>
              </w:rPr>
            </w:pPr>
          </w:p>
          <w:p w:rsidR="00970AAF" w:rsidRDefault="00970AAF" w:rsidP="001A69A5">
            <w:pPr>
              <w:rPr>
                <w:rFonts w:cs="Arial"/>
                <w:b/>
                <w:color w:val="000080"/>
              </w:rPr>
            </w:pPr>
          </w:p>
          <w:p w:rsidR="00970AAF" w:rsidRDefault="00970AAF" w:rsidP="001A69A5">
            <w:pPr>
              <w:rPr>
                <w:rFonts w:cs="Arial"/>
                <w:b/>
                <w:color w:val="000080"/>
              </w:rPr>
            </w:pPr>
          </w:p>
          <w:p w:rsidR="00970AAF" w:rsidRDefault="00970AAF" w:rsidP="001A69A5">
            <w:pPr>
              <w:rPr>
                <w:rFonts w:cs="Arial"/>
                <w:b/>
                <w:color w:val="000080"/>
              </w:rPr>
            </w:pPr>
          </w:p>
          <w:p w:rsidR="00970AAF" w:rsidRDefault="00970AAF" w:rsidP="001A69A5">
            <w:pPr>
              <w:rPr>
                <w:rFonts w:cs="Arial"/>
                <w:b/>
                <w:color w:val="000080"/>
              </w:rPr>
            </w:pPr>
          </w:p>
          <w:p w:rsidR="00970AAF" w:rsidRDefault="00970AAF" w:rsidP="001A69A5">
            <w:pPr>
              <w:rPr>
                <w:rFonts w:cs="Arial"/>
                <w:b/>
                <w:color w:val="000080"/>
              </w:rPr>
            </w:pPr>
          </w:p>
          <w:p w:rsidR="00970AAF" w:rsidRDefault="00970AAF" w:rsidP="001A69A5">
            <w:pPr>
              <w:rPr>
                <w:rFonts w:cs="Arial"/>
                <w:b/>
                <w:color w:val="000080"/>
              </w:rPr>
            </w:pPr>
          </w:p>
          <w:p w:rsidR="00970AAF" w:rsidRDefault="00970AAF" w:rsidP="001A69A5">
            <w:pPr>
              <w:rPr>
                <w:rFonts w:cs="Arial"/>
                <w:b/>
                <w:color w:val="000080"/>
              </w:rPr>
            </w:pPr>
          </w:p>
          <w:p w:rsidR="00970AAF" w:rsidRDefault="00970AAF" w:rsidP="001A69A5">
            <w:pPr>
              <w:rPr>
                <w:rFonts w:cs="Arial"/>
                <w:b/>
                <w:color w:val="000080"/>
              </w:rPr>
            </w:pPr>
          </w:p>
          <w:p w:rsidR="00970AAF" w:rsidRDefault="00970AAF" w:rsidP="001A69A5">
            <w:pPr>
              <w:rPr>
                <w:rFonts w:cs="Arial"/>
                <w:b/>
                <w:color w:val="000080"/>
              </w:rPr>
            </w:pPr>
          </w:p>
          <w:p w:rsidR="001A69A5" w:rsidRPr="008D6961" w:rsidRDefault="00E95A02" w:rsidP="001A69A5">
            <w:pPr>
              <w:rPr>
                <w:rFonts w:cs="Arial"/>
                <w:b/>
                <w:color w:val="000080"/>
              </w:rPr>
            </w:pPr>
            <w:r>
              <w:rPr>
                <w:rFonts w:cs="Arial"/>
                <w:b/>
                <w:color w:val="000080"/>
              </w:rPr>
              <w:t>Staff exp</w:t>
            </w:r>
            <w:r w:rsidR="001A69A5" w:rsidRPr="008D6961">
              <w:rPr>
                <w:rFonts w:cs="Arial"/>
                <w:b/>
                <w:color w:val="000080"/>
              </w:rPr>
              <w:t>ectations- Classroom and Playground</w:t>
            </w:r>
          </w:p>
          <w:p w:rsidR="001A69A5" w:rsidRPr="008D6961" w:rsidRDefault="001A69A5" w:rsidP="001A69A5">
            <w:pPr>
              <w:rPr>
                <w:rFonts w:cs="Arial"/>
                <w:b/>
                <w:color w:val="000080"/>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240"/>
              <w:gridCol w:w="2872"/>
              <w:gridCol w:w="2851"/>
            </w:tblGrid>
            <w:tr w:rsidR="001A69A5" w:rsidRPr="008D6961" w:rsidTr="001A69A5">
              <w:trPr>
                <w:trHeight w:val="421"/>
              </w:trPr>
              <w:tc>
                <w:tcPr>
                  <w:tcW w:w="817" w:type="dxa"/>
                  <w:shd w:val="clear" w:color="auto" w:fill="auto"/>
                </w:tcPr>
                <w:p w:rsidR="001A69A5" w:rsidRPr="008D6961" w:rsidRDefault="001A69A5" w:rsidP="001A69A5">
                  <w:pPr>
                    <w:rPr>
                      <w:rFonts w:cs="Arial"/>
                      <w:b/>
                    </w:rPr>
                  </w:pPr>
                  <w:r w:rsidRPr="008D6961">
                    <w:rPr>
                      <w:rFonts w:cs="Arial"/>
                      <w:b/>
                    </w:rPr>
                    <w:t>Area</w:t>
                  </w:r>
                </w:p>
              </w:tc>
              <w:tc>
                <w:tcPr>
                  <w:tcW w:w="3240" w:type="dxa"/>
                  <w:shd w:val="clear" w:color="auto" w:fill="auto"/>
                </w:tcPr>
                <w:p w:rsidR="001A69A5" w:rsidRPr="008D6961" w:rsidRDefault="001A69A5" w:rsidP="001A69A5">
                  <w:pPr>
                    <w:rPr>
                      <w:rFonts w:cs="Arial"/>
                      <w:b/>
                    </w:rPr>
                  </w:pPr>
                  <w:r w:rsidRPr="008D6961">
                    <w:rPr>
                      <w:rFonts w:cs="Arial"/>
                      <w:b/>
                    </w:rPr>
                    <w:t xml:space="preserve">Teacher </w:t>
                  </w:r>
                </w:p>
              </w:tc>
              <w:tc>
                <w:tcPr>
                  <w:tcW w:w="2872" w:type="dxa"/>
                  <w:shd w:val="clear" w:color="auto" w:fill="auto"/>
                </w:tcPr>
                <w:p w:rsidR="001A69A5" w:rsidRPr="008D6961" w:rsidRDefault="001A69A5" w:rsidP="001A69A5">
                  <w:pPr>
                    <w:rPr>
                      <w:rFonts w:cs="Arial"/>
                      <w:b/>
                    </w:rPr>
                  </w:pPr>
                  <w:r w:rsidRPr="008D6961">
                    <w:rPr>
                      <w:rFonts w:cs="Arial"/>
                      <w:b/>
                    </w:rPr>
                    <w:t>Stage Executive</w:t>
                  </w:r>
                </w:p>
              </w:tc>
              <w:tc>
                <w:tcPr>
                  <w:tcW w:w="2851" w:type="dxa"/>
                  <w:shd w:val="clear" w:color="auto" w:fill="auto"/>
                </w:tcPr>
                <w:p w:rsidR="001A69A5" w:rsidRPr="008D6961" w:rsidRDefault="001A69A5" w:rsidP="001A69A5">
                  <w:pPr>
                    <w:rPr>
                      <w:rFonts w:cs="Arial"/>
                      <w:b/>
                    </w:rPr>
                  </w:pPr>
                  <w:r w:rsidRPr="008D6961">
                    <w:rPr>
                      <w:rFonts w:cs="Arial"/>
                      <w:b/>
                    </w:rPr>
                    <w:t>Principal</w:t>
                  </w:r>
                </w:p>
              </w:tc>
            </w:tr>
            <w:tr w:rsidR="001A69A5" w:rsidRPr="008D6961" w:rsidTr="001A69A5">
              <w:trPr>
                <w:cantSplit/>
                <w:trHeight w:val="939"/>
              </w:trPr>
              <w:tc>
                <w:tcPr>
                  <w:tcW w:w="817" w:type="dxa"/>
                  <w:shd w:val="clear" w:color="auto" w:fill="B6DDE8"/>
                  <w:textDirection w:val="btLr"/>
                  <w:vAlign w:val="center"/>
                </w:tcPr>
                <w:p w:rsidR="001A69A5" w:rsidRPr="008D6961" w:rsidRDefault="001A69A5" w:rsidP="001A69A5">
                  <w:pPr>
                    <w:ind w:left="113" w:right="113"/>
                    <w:jc w:val="center"/>
                    <w:rPr>
                      <w:rFonts w:cs="Arial"/>
                      <w:b/>
                    </w:rPr>
                  </w:pPr>
                  <w:r w:rsidRPr="008D6961">
                    <w:rPr>
                      <w:rFonts w:cs="Arial"/>
                      <w:b/>
                    </w:rPr>
                    <w:t>Classroom</w:t>
                  </w:r>
                </w:p>
              </w:tc>
              <w:tc>
                <w:tcPr>
                  <w:tcW w:w="3240" w:type="dxa"/>
                  <w:shd w:val="clear" w:color="auto" w:fill="B6DDE8"/>
                </w:tcPr>
                <w:p w:rsidR="001A69A5" w:rsidRPr="008D6961" w:rsidRDefault="001A69A5" w:rsidP="001A69A5">
                  <w:pPr>
                    <w:rPr>
                      <w:rFonts w:cs="Arial"/>
                    </w:rPr>
                  </w:pPr>
                  <w:r w:rsidRPr="008D6961">
                    <w:rPr>
                      <w:rFonts w:cs="Arial"/>
                    </w:rPr>
                    <w:sym w:font="Wingdings 2" w:char="F096"/>
                  </w:r>
                  <w:r w:rsidRPr="008D6961">
                    <w:rPr>
                      <w:rFonts w:cs="Arial"/>
                    </w:rPr>
                    <w:t xml:space="preserve"> Establish class routines and expectations</w:t>
                  </w:r>
                </w:p>
                <w:p w:rsidR="001A69A5" w:rsidRPr="008D6961" w:rsidRDefault="001A69A5" w:rsidP="001A69A5">
                  <w:pPr>
                    <w:rPr>
                      <w:rFonts w:cs="Arial"/>
                    </w:rPr>
                  </w:pPr>
                  <w:r w:rsidRPr="008D6961">
                    <w:rPr>
                      <w:rFonts w:cs="Arial"/>
                    </w:rPr>
                    <w:sym w:font="Wingdings 2" w:char="F096"/>
                  </w:r>
                  <w:r w:rsidRPr="008D6961">
                    <w:rPr>
                      <w:rFonts w:cs="Arial"/>
                    </w:rPr>
                    <w:t xml:space="preserve"> Follow agreed school classroom management procedures</w:t>
                  </w:r>
                </w:p>
                <w:p w:rsidR="001A69A5" w:rsidRPr="008D6961" w:rsidRDefault="001A69A5" w:rsidP="001A69A5">
                  <w:pPr>
                    <w:rPr>
                      <w:rFonts w:cs="Arial"/>
                    </w:rPr>
                  </w:pPr>
                  <w:r w:rsidRPr="008D6961">
                    <w:rPr>
                      <w:rFonts w:cs="Arial"/>
                    </w:rPr>
                    <w:sym w:font="Wingdings 2" w:char="F096"/>
                  </w:r>
                  <w:r w:rsidRPr="008D6961">
                    <w:rPr>
                      <w:rFonts w:cs="Arial"/>
                    </w:rPr>
                    <w:t>Investigate behaviour incidents as needed.</w:t>
                  </w:r>
                </w:p>
                <w:p w:rsidR="001A69A5" w:rsidRPr="008D6961" w:rsidRDefault="001A69A5" w:rsidP="001A69A5">
                  <w:pPr>
                    <w:rPr>
                      <w:rFonts w:cs="Arial"/>
                    </w:rPr>
                  </w:pPr>
                  <w:r w:rsidRPr="008D6961">
                    <w:rPr>
                      <w:rFonts w:cs="Arial"/>
                    </w:rPr>
                    <w:sym w:font="Wingdings 2" w:char="F096"/>
                  </w:r>
                  <w:r w:rsidRPr="008D6961">
                    <w:rPr>
                      <w:rFonts w:cs="Arial"/>
                    </w:rPr>
                    <w:t xml:space="preserve"> Follow through with enforcement of consequences for misbehavior</w:t>
                  </w:r>
                </w:p>
                <w:p w:rsidR="001A69A5" w:rsidRPr="008D6961" w:rsidRDefault="001A69A5" w:rsidP="001A69A5">
                  <w:pPr>
                    <w:rPr>
                      <w:rFonts w:cs="Arial"/>
                    </w:rPr>
                  </w:pPr>
                  <w:r w:rsidRPr="008D6961">
                    <w:rPr>
                      <w:rFonts w:cs="Arial"/>
                    </w:rPr>
                    <w:sym w:font="Wingdings 2" w:char="F096"/>
                  </w:r>
                  <w:r w:rsidRPr="008D6961">
                    <w:rPr>
                      <w:rFonts w:cs="Arial"/>
                    </w:rPr>
                    <w:t>Contact parents to enlist support and advice</w:t>
                  </w:r>
                </w:p>
                <w:p w:rsidR="001A69A5" w:rsidRPr="008D6961" w:rsidRDefault="001A69A5" w:rsidP="001A69A5">
                  <w:pPr>
                    <w:rPr>
                      <w:rFonts w:cs="Arial"/>
                    </w:rPr>
                  </w:pPr>
                  <w:r w:rsidRPr="008D6961">
                    <w:rPr>
                      <w:rFonts w:cs="Arial"/>
                    </w:rPr>
                    <w:sym w:font="Wingdings 2" w:char="F096"/>
                  </w:r>
                  <w:r w:rsidRPr="008D6961">
                    <w:rPr>
                      <w:rFonts w:cs="Arial"/>
                    </w:rPr>
                    <w:t xml:space="preserve"> Conference with student- make a plan, contract etc. with agreed consequences</w:t>
                  </w:r>
                </w:p>
                <w:p w:rsidR="001A69A5" w:rsidRPr="008D6961" w:rsidRDefault="001A69A5" w:rsidP="001A69A5">
                  <w:pPr>
                    <w:rPr>
                      <w:rFonts w:cs="Arial"/>
                    </w:rPr>
                  </w:pPr>
                  <w:r w:rsidRPr="008D6961">
                    <w:rPr>
                      <w:rFonts w:cs="Arial"/>
                    </w:rPr>
                    <w:sym w:font="Wingdings 2" w:char="F096"/>
                  </w:r>
                  <w:r w:rsidRPr="008D6961">
                    <w:rPr>
                      <w:rFonts w:cs="Arial"/>
                    </w:rPr>
                    <w:t xml:space="preserve"> Record inappropriate significant classroom behaviour on referral form (Orange or Red Form)</w:t>
                  </w:r>
                </w:p>
                <w:p w:rsidR="001A69A5" w:rsidRPr="008D6961" w:rsidRDefault="001A69A5" w:rsidP="001A69A5">
                  <w:pPr>
                    <w:rPr>
                      <w:rFonts w:cs="Arial"/>
                    </w:rPr>
                  </w:pPr>
                  <w:r w:rsidRPr="008D6961">
                    <w:rPr>
                      <w:rFonts w:cs="Arial"/>
                    </w:rPr>
                    <w:sym w:font="Wingdings 2" w:char="F096"/>
                  </w:r>
                  <w:r w:rsidRPr="008D6961">
                    <w:rPr>
                      <w:rFonts w:cs="Arial"/>
                    </w:rPr>
                    <w:t xml:space="preserve"> Maintain acceptable documentation of behaviour- plans, referrals</w:t>
                  </w:r>
                </w:p>
                <w:p w:rsidR="001A69A5" w:rsidRPr="008D6961" w:rsidRDefault="001A69A5" w:rsidP="001A69A5">
                  <w:pPr>
                    <w:rPr>
                      <w:rFonts w:cs="Arial"/>
                    </w:rPr>
                  </w:pPr>
                  <w:r w:rsidRPr="008D6961">
                    <w:rPr>
                      <w:rFonts w:cs="Arial"/>
                    </w:rPr>
                    <w:sym w:font="Wingdings 2" w:char="F096"/>
                  </w:r>
                  <w:r w:rsidRPr="008D6961">
                    <w:rPr>
                      <w:rFonts w:cs="Arial"/>
                    </w:rPr>
                    <w:t>Communicate with stage executive</w:t>
                  </w:r>
                </w:p>
                <w:p w:rsidR="001A69A5" w:rsidRPr="008D6961" w:rsidRDefault="001A69A5" w:rsidP="001A69A5">
                  <w:pPr>
                    <w:rPr>
                      <w:rFonts w:cs="Arial"/>
                    </w:rPr>
                  </w:pPr>
                  <w:r w:rsidRPr="008D6961">
                    <w:rPr>
                      <w:rFonts w:cs="Arial"/>
                    </w:rPr>
                    <w:sym w:font="Wingdings 2" w:char="F096"/>
                  </w:r>
                  <w:r w:rsidRPr="008D6961">
                    <w:rPr>
                      <w:rFonts w:cs="Arial"/>
                    </w:rPr>
                    <w:t xml:space="preserve">Refer to stage AP for serious and/or ongoing behaviour causing concern. </w:t>
                  </w:r>
                </w:p>
              </w:tc>
              <w:tc>
                <w:tcPr>
                  <w:tcW w:w="2872" w:type="dxa"/>
                  <w:shd w:val="clear" w:color="auto" w:fill="B6DDE8"/>
                </w:tcPr>
                <w:p w:rsidR="001A69A5" w:rsidRPr="008D6961" w:rsidRDefault="001A69A5" w:rsidP="001A69A5">
                  <w:pPr>
                    <w:rPr>
                      <w:rFonts w:cs="Arial"/>
                    </w:rPr>
                  </w:pPr>
                  <w:r w:rsidRPr="008D6961">
                    <w:rPr>
                      <w:rFonts w:cs="Arial"/>
                    </w:rPr>
                    <w:sym w:font="Wingdings 2" w:char="F096"/>
                  </w:r>
                  <w:r w:rsidRPr="008D6961">
                    <w:rPr>
                      <w:rFonts w:cs="Arial"/>
                    </w:rPr>
                    <w:t xml:space="preserve">Ensure school policies and procedures are followed </w:t>
                  </w:r>
                </w:p>
                <w:p w:rsidR="001A69A5" w:rsidRPr="008D6961" w:rsidRDefault="001A69A5" w:rsidP="001A69A5">
                  <w:pPr>
                    <w:rPr>
                      <w:rFonts w:cs="Arial"/>
                    </w:rPr>
                  </w:pPr>
                  <w:r w:rsidRPr="008D6961">
                    <w:rPr>
                      <w:rFonts w:cs="Arial"/>
                    </w:rPr>
                    <w:sym w:font="Wingdings 2" w:char="F096"/>
                  </w:r>
                  <w:r w:rsidRPr="008D6961">
                    <w:rPr>
                      <w:rFonts w:cs="Arial"/>
                    </w:rPr>
                    <w:t>Support and advise classroom teacher where appropriate</w:t>
                  </w:r>
                </w:p>
                <w:p w:rsidR="001A69A5" w:rsidRPr="008D6961" w:rsidRDefault="001A69A5" w:rsidP="001A69A5">
                  <w:pPr>
                    <w:rPr>
                      <w:rFonts w:cs="Arial"/>
                    </w:rPr>
                  </w:pPr>
                  <w:r w:rsidRPr="008D6961">
                    <w:rPr>
                      <w:rFonts w:cs="Arial"/>
                    </w:rPr>
                    <w:sym w:font="Wingdings 2" w:char="F096"/>
                  </w:r>
                  <w:r w:rsidRPr="008D6961">
                    <w:rPr>
                      <w:rFonts w:cs="Arial"/>
                    </w:rPr>
                    <w:t xml:space="preserve"> Collect “significant” inappropriate behaviour forms(orange forms) and record on sentral database (office to support) in Week 4 and Week 9 </w:t>
                  </w:r>
                </w:p>
                <w:p w:rsidR="001A69A5" w:rsidRPr="008D6961" w:rsidRDefault="001A69A5" w:rsidP="001A69A5">
                  <w:pPr>
                    <w:rPr>
                      <w:rFonts w:cs="Arial"/>
                    </w:rPr>
                  </w:pPr>
                  <w:r w:rsidRPr="008D6961">
                    <w:rPr>
                      <w:rFonts w:cs="Arial"/>
                    </w:rPr>
                    <w:sym w:font="Wingdings 2" w:char="F096"/>
                  </w:r>
                  <w:r w:rsidRPr="008D6961">
                    <w:rPr>
                      <w:rFonts w:cs="Arial"/>
                    </w:rPr>
                    <w:t xml:space="preserve"> Investigate serious behaviour incidents for principal</w:t>
                  </w:r>
                </w:p>
                <w:p w:rsidR="001A69A5" w:rsidRPr="008D6961" w:rsidRDefault="001A69A5" w:rsidP="001A69A5">
                  <w:pPr>
                    <w:rPr>
                      <w:rFonts w:cs="Arial"/>
                    </w:rPr>
                  </w:pPr>
                  <w:r w:rsidRPr="008D6961">
                    <w:rPr>
                      <w:rFonts w:cs="Arial"/>
                    </w:rPr>
                    <w:t xml:space="preserve"> </w:t>
                  </w:r>
                </w:p>
                <w:p w:rsidR="001A69A5" w:rsidRPr="008D6961" w:rsidRDefault="001A69A5" w:rsidP="001A69A5">
                  <w:pPr>
                    <w:rPr>
                      <w:rFonts w:cs="Arial"/>
                    </w:rPr>
                  </w:pPr>
                </w:p>
              </w:tc>
              <w:tc>
                <w:tcPr>
                  <w:tcW w:w="2851" w:type="dxa"/>
                  <w:shd w:val="clear" w:color="auto" w:fill="B6DDE8"/>
                </w:tcPr>
                <w:p w:rsidR="001A69A5" w:rsidRPr="008D6961" w:rsidRDefault="001A69A5" w:rsidP="001A69A5">
                  <w:pPr>
                    <w:rPr>
                      <w:rFonts w:cs="Arial"/>
                    </w:rPr>
                  </w:pPr>
                  <w:r w:rsidRPr="008D6961">
                    <w:rPr>
                      <w:rFonts w:cs="Arial"/>
                    </w:rPr>
                    <w:sym w:font="Wingdings 2" w:char="F096"/>
                  </w:r>
                  <w:r w:rsidRPr="008D6961">
                    <w:rPr>
                      <w:rFonts w:cs="Arial"/>
                    </w:rPr>
                    <w:t>Ensure school policies and procedures are followed</w:t>
                  </w:r>
                </w:p>
                <w:p w:rsidR="001A69A5" w:rsidRPr="008D6961" w:rsidRDefault="001A69A5" w:rsidP="001A69A5">
                  <w:pPr>
                    <w:rPr>
                      <w:rFonts w:cs="Arial"/>
                    </w:rPr>
                  </w:pPr>
                  <w:r w:rsidRPr="008D6961">
                    <w:rPr>
                      <w:rFonts w:cs="Arial"/>
                    </w:rPr>
                    <w:sym w:font="Wingdings 2" w:char="F096"/>
                  </w:r>
                  <w:r w:rsidRPr="008D6961">
                    <w:rPr>
                      <w:rFonts w:cs="Arial"/>
                    </w:rPr>
                    <w:t>Support Stage APs</w:t>
                  </w:r>
                </w:p>
                <w:p w:rsidR="001A69A5" w:rsidRPr="008D6961" w:rsidRDefault="001A69A5" w:rsidP="001A69A5">
                  <w:pPr>
                    <w:rPr>
                      <w:rFonts w:cs="Arial"/>
                    </w:rPr>
                  </w:pPr>
                  <w:r w:rsidRPr="008D6961">
                    <w:rPr>
                      <w:rFonts w:cs="Arial"/>
                    </w:rPr>
                    <w:sym w:font="Wingdings 2" w:char="F096"/>
                  </w:r>
                  <w:r w:rsidRPr="008D6961">
                    <w:rPr>
                      <w:rFonts w:cs="Arial"/>
                    </w:rPr>
                    <w:t>Convene LST meeting to address student need</w:t>
                  </w:r>
                </w:p>
                <w:p w:rsidR="001A69A5" w:rsidRPr="008D6961" w:rsidRDefault="001A69A5" w:rsidP="001A69A5">
                  <w:pPr>
                    <w:rPr>
                      <w:rFonts w:cs="Arial"/>
                    </w:rPr>
                  </w:pPr>
                  <w:r w:rsidRPr="008D6961">
                    <w:rPr>
                      <w:rFonts w:cs="Arial"/>
                    </w:rPr>
                    <w:sym w:font="Wingdings 2" w:char="F096"/>
                  </w:r>
                  <w:r w:rsidRPr="008D6961">
                    <w:rPr>
                      <w:rFonts w:cs="Arial"/>
                    </w:rPr>
                    <w:t xml:space="preserve"> Apply DET suspension policies where necessary</w:t>
                  </w:r>
                </w:p>
              </w:tc>
            </w:tr>
            <w:tr w:rsidR="001A69A5" w:rsidRPr="008D6961" w:rsidTr="001A69A5">
              <w:trPr>
                <w:cantSplit/>
                <w:trHeight w:val="939"/>
              </w:trPr>
              <w:tc>
                <w:tcPr>
                  <w:tcW w:w="817" w:type="dxa"/>
                  <w:shd w:val="clear" w:color="auto" w:fill="D6E3BC"/>
                  <w:textDirection w:val="btLr"/>
                  <w:vAlign w:val="center"/>
                </w:tcPr>
                <w:p w:rsidR="001A69A5" w:rsidRPr="008D6961" w:rsidRDefault="001A69A5" w:rsidP="001A69A5">
                  <w:pPr>
                    <w:ind w:left="113" w:right="113"/>
                    <w:jc w:val="center"/>
                    <w:rPr>
                      <w:rFonts w:cs="Arial"/>
                      <w:b/>
                    </w:rPr>
                  </w:pPr>
                  <w:r w:rsidRPr="008D6961">
                    <w:rPr>
                      <w:rFonts w:cs="Arial"/>
                      <w:b/>
                    </w:rPr>
                    <w:t>Playground</w:t>
                  </w:r>
                </w:p>
              </w:tc>
              <w:tc>
                <w:tcPr>
                  <w:tcW w:w="3240" w:type="dxa"/>
                  <w:shd w:val="clear" w:color="auto" w:fill="D6E3BC"/>
                </w:tcPr>
                <w:p w:rsidR="001A69A5" w:rsidRPr="008D6961" w:rsidRDefault="001A69A5" w:rsidP="001A69A5">
                  <w:pPr>
                    <w:rPr>
                      <w:rFonts w:cs="Arial"/>
                    </w:rPr>
                  </w:pPr>
                  <w:r w:rsidRPr="008D6961">
                    <w:rPr>
                      <w:rFonts w:cs="Arial"/>
                    </w:rPr>
                    <w:sym w:font="Wingdings 2" w:char="F096"/>
                  </w:r>
                  <w:r w:rsidRPr="008D6961">
                    <w:rPr>
                      <w:rFonts w:cs="Arial"/>
                    </w:rPr>
                    <w:t xml:space="preserve"> Know school playground rules and routines</w:t>
                  </w:r>
                </w:p>
                <w:p w:rsidR="001A69A5" w:rsidRPr="008D6961" w:rsidRDefault="001A69A5" w:rsidP="001A69A5">
                  <w:pPr>
                    <w:rPr>
                      <w:rFonts w:cs="Arial"/>
                    </w:rPr>
                  </w:pPr>
                  <w:r w:rsidRPr="008D6961">
                    <w:rPr>
                      <w:rFonts w:cs="Arial"/>
                    </w:rPr>
                    <w:sym w:font="Wingdings 2" w:char="F096"/>
                  </w:r>
                  <w:r w:rsidRPr="008D6961">
                    <w:rPr>
                      <w:rFonts w:cs="Arial"/>
                    </w:rPr>
                    <w:t xml:space="preserve"> Roam constantly in duty area</w:t>
                  </w:r>
                </w:p>
                <w:p w:rsidR="001A69A5" w:rsidRPr="008D6961" w:rsidRDefault="001A69A5" w:rsidP="001A69A5">
                  <w:pPr>
                    <w:rPr>
                      <w:rFonts w:cs="Arial"/>
                    </w:rPr>
                  </w:pPr>
                  <w:r w:rsidRPr="008D6961">
                    <w:rPr>
                      <w:rFonts w:cs="Arial"/>
                    </w:rPr>
                    <w:sym w:font="Wingdings 2" w:char="F096"/>
                  </w:r>
                  <w:r w:rsidRPr="008D6961">
                    <w:rPr>
                      <w:rFonts w:cs="Arial"/>
                    </w:rPr>
                    <w:t xml:space="preserve"> Reinforce playground rules</w:t>
                  </w:r>
                </w:p>
                <w:p w:rsidR="001A69A5" w:rsidRPr="008D6961" w:rsidRDefault="001A69A5" w:rsidP="001A69A5">
                  <w:pPr>
                    <w:rPr>
                      <w:rFonts w:cs="Arial"/>
                    </w:rPr>
                  </w:pPr>
                  <w:r w:rsidRPr="008D6961">
                    <w:rPr>
                      <w:rFonts w:cs="Arial"/>
                    </w:rPr>
                    <w:sym w:font="Wingdings 2" w:char="F096"/>
                  </w:r>
                  <w:r w:rsidRPr="008D6961">
                    <w:rPr>
                      <w:rFonts w:cs="Arial"/>
                    </w:rPr>
                    <w:t xml:space="preserve"> Investigate playground incidents</w:t>
                  </w:r>
                </w:p>
                <w:p w:rsidR="001A69A5" w:rsidRPr="008D6961" w:rsidRDefault="001A69A5" w:rsidP="001A69A5">
                  <w:pPr>
                    <w:rPr>
                      <w:rFonts w:cs="Arial"/>
                    </w:rPr>
                  </w:pPr>
                  <w:r w:rsidRPr="008D6961">
                    <w:rPr>
                      <w:rFonts w:cs="Arial"/>
                    </w:rPr>
                    <w:sym w:font="Wingdings 2" w:char="F096"/>
                  </w:r>
                  <w:r w:rsidRPr="008D6961">
                    <w:rPr>
                      <w:rFonts w:cs="Arial"/>
                    </w:rPr>
                    <w:t xml:space="preserve"> Record inappropriate significant playground behaviour on referral form (Orange or Red Form)</w:t>
                  </w:r>
                </w:p>
                <w:p w:rsidR="001A69A5" w:rsidRPr="008D6961" w:rsidRDefault="001A69A5" w:rsidP="001A69A5">
                  <w:pPr>
                    <w:rPr>
                      <w:rFonts w:cs="Arial"/>
                    </w:rPr>
                  </w:pPr>
                  <w:r w:rsidRPr="008D6961">
                    <w:rPr>
                      <w:rFonts w:cs="Arial"/>
                    </w:rPr>
                    <w:sym w:font="Wingdings 2" w:char="F096"/>
                  </w:r>
                  <w:r w:rsidRPr="008D6961">
                    <w:rPr>
                      <w:rFonts w:cs="Arial"/>
                    </w:rPr>
                    <w:t xml:space="preserve"> Ensure orange forms are directed to stage AP</w:t>
                  </w:r>
                </w:p>
                <w:p w:rsidR="001A69A5" w:rsidRPr="008D6961" w:rsidRDefault="001A69A5" w:rsidP="001A69A5">
                  <w:pPr>
                    <w:rPr>
                      <w:rFonts w:cs="Arial"/>
                    </w:rPr>
                  </w:pPr>
                </w:p>
              </w:tc>
              <w:tc>
                <w:tcPr>
                  <w:tcW w:w="2872" w:type="dxa"/>
                  <w:shd w:val="clear" w:color="auto" w:fill="D6E3BC"/>
                </w:tcPr>
                <w:p w:rsidR="001A69A5" w:rsidRPr="008D6961" w:rsidRDefault="001A69A5" w:rsidP="001A69A5">
                  <w:pPr>
                    <w:rPr>
                      <w:rFonts w:cs="Arial"/>
                    </w:rPr>
                  </w:pPr>
                  <w:r w:rsidRPr="008D6961">
                    <w:rPr>
                      <w:rFonts w:cs="Arial"/>
                    </w:rPr>
                    <w:sym w:font="Wingdings 2" w:char="F096"/>
                  </w:r>
                  <w:r w:rsidRPr="008D6961">
                    <w:rPr>
                      <w:rFonts w:cs="Arial"/>
                    </w:rPr>
                    <w:t xml:space="preserve"> Support and communicate playground policies and procedures</w:t>
                  </w:r>
                </w:p>
                <w:p w:rsidR="001A69A5" w:rsidRPr="008D6961" w:rsidRDefault="001A69A5" w:rsidP="001A69A5">
                  <w:pPr>
                    <w:rPr>
                      <w:rFonts w:cs="Arial"/>
                    </w:rPr>
                  </w:pPr>
                  <w:r w:rsidRPr="008D6961">
                    <w:rPr>
                      <w:rFonts w:cs="Arial"/>
                    </w:rPr>
                    <w:sym w:font="Wingdings 2" w:char="F096"/>
                  </w:r>
                  <w:r w:rsidRPr="008D6961">
                    <w:rPr>
                      <w:rFonts w:cs="Arial"/>
                    </w:rPr>
                    <w:t xml:space="preserve"> Support teachers in consistency and procedures </w:t>
                  </w:r>
                </w:p>
                <w:p w:rsidR="001A69A5" w:rsidRPr="008D6961" w:rsidRDefault="001A69A5" w:rsidP="001A69A5">
                  <w:pPr>
                    <w:rPr>
                      <w:rFonts w:cs="Arial"/>
                    </w:rPr>
                  </w:pPr>
                  <w:r w:rsidRPr="008D6961">
                    <w:rPr>
                      <w:rFonts w:cs="Arial"/>
                    </w:rPr>
                    <w:sym w:font="Wingdings 2" w:char="F096"/>
                  </w:r>
                  <w:r w:rsidRPr="008D6961">
                    <w:rPr>
                      <w:rFonts w:cs="Arial"/>
                    </w:rPr>
                    <w:t xml:space="preserve"> Collect and record behaviour referrals- orange and red- on sentral database</w:t>
                  </w:r>
                </w:p>
                <w:p w:rsidR="001A69A5" w:rsidRPr="008D6961" w:rsidRDefault="001A69A5" w:rsidP="001A69A5">
                  <w:pPr>
                    <w:rPr>
                      <w:rFonts w:cs="Arial"/>
                    </w:rPr>
                  </w:pPr>
                  <w:r w:rsidRPr="008D6961">
                    <w:rPr>
                      <w:rFonts w:cs="Arial"/>
                    </w:rPr>
                    <w:sym w:font="Wingdings 2" w:char="F096"/>
                  </w:r>
                  <w:r w:rsidRPr="008D6961">
                    <w:rPr>
                      <w:rFonts w:cs="Arial"/>
                    </w:rPr>
                    <w:t xml:space="preserve"> Investigate serious incidents for principal</w:t>
                  </w:r>
                </w:p>
                <w:p w:rsidR="001A69A5" w:rsidRPr="008D6961" w:rsidRDefault="001A69A5" w:rsidP="001A69A5">
                  <w:pPr>
                    <w:rPr>
                      <w:rFonts w:cs="Arial"/>
                    </w:rPr>
                  </w:pPr>
                </w:p>
                <w:p w:rsidR="001A69A5" w:rsidRPr="008D6961" w:rsidRDefault="001A69A5" w:rsidP="001A69A5">
                  <w:pPr>
                    <w:rPr>
                      <w:rFonts w:cs="Arial"/>
                    </w:rPr>
                  </w:pPr>
                </w:p>
              </w:tc>
              <w:tc>
                <w:tcPr>
                  <w:tcW w:w="2851" w:type="dxa"/>
                  <w:shd w:val="clear" w:color="auto" w:fill="D6E3BC"/>
                </w:tcPr>
                <w:p w:rsidR="001A69A5" w:rsidRPr="008D6961" w:rsidRDefault="001A69A5" w:rsidP="001A69A5">
                  <w:pPr>
                    <w:rPr>
                      <w:rFonts w:cs="Arial"/>
                    </w:rPr>
                  </w:pPr>
                  <w:r w:rsidRPr="008D6961">
                    <w:rPr>
                      <w:rFonts w:cs="Arial"/>
                    </w:rPr>
                    <w:sym w:font="Wingdings 2" w:char="F096"/>
                  </w:r>
                  <w:r w:rsidRPr="008D6961">
                    <w:rPr>
                      <w:rFonts w:cs="Arial"/>
                    </w:rPr>
                    <w:t>Ensure school policies and procedures are followed</w:t>
                  </w:r>
                </w:p>
                <w:p w:rsidR="001A69A5" w:rsidRPr="008D6961" w:rsidRDefault="001A69A5" w:rsidP="001A69A5">
                  <w:pPr>
                    <w:rPr>
                      <w:rFonts w:cs="Arial"/>
                    </w:rPr>
                  </w:pPr>
                  <w:r w:rsidRPr="008D6961">
                    <w:rPr>
                      <w:rFonts w:cs="Arial"/>
                    </w:rPr>
                    <w:sym w:font="Wingdings 2" w:char="F096"/>
                  </w:r>
                  <w:r w:rsidRPr="008D6961">
                    <w:rPr>
                      <w:rFonts w:cs="Arial"/>
                    </w:rPr>
                    <w:t>Support Stage APs</w:t>
                  </w:r>
                </w:p>
                <w:p w:rsidR="001A69A5" w:rsidRPr="008D6961" w:rsidRDefault="001A69A5" w:rsidP="001A69A5">
                  <w:pPr>
                    <w:rPr>
                      <w:rFonts w:cs="Arial"/>
                    </w:rPr>
                  </w:pPr>
                  <w:r w:rsidRPr="008D6961">
                    <w:rPr>
                      <w:rFonts w:cs="Arial"/>
                    </w:rPr>
                    <w:sym w:font="Wingdings 2" w:char="F096"/>
                  </w:r>
                  <w:r w:rsidRPr="008D6961">
                    <w:rPr>
                      <w:rFonts w:cs="Arial"/>
                    </w:rPr>
                    <w:t>Convene LST meeting to address student need</w:t>
                  </w:r>
                </w:p>
                <w:p w:rsidR="001A69A5" w:rsidRPr="008D6961" w:rsidRDefault="001A69A5" w:rsidP="001A69A5">
                  <w:pPr>
                    <w:rPr>
                      <w:rFonts w:cs="Arial"/>
                    </w:rPr>
                  </w:pPr>
                  <w:r w:rsidRPr="008D6961">
                    <w:rPr>
                      <w:rFonts w:cs="Arial"/>
                    </w:rPr>
                    <w:sym w:font="Wingdings 2" w:char="F096"/>
                  </w:r>
                  <w:r w:rsidRPr="008D6961">
                    <w:rPr>
                      <w:rFonts w:cs="Arial"/>
                    </w:rPr>
                    <w:t xml:space="preserve"> Apply DET suspension policies where necessary</w:t>
                  </w:r>
                </w:p>
              </w:tc>
            </w:tr>
          </w:tbl>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1A69A5">
            <w:pPr>
              <w:rPr>
                <w:rFonts w:cs="Arial"/>
                <w:b/>
                <w:color w:val="1F497D" w:themeColor="text2"/>
                <w:u w:val="single"/>
              </w:rPr>
            </w:pPr>
            <w:r w:rsidRPr="008D6961">
              <w:rPr>
                <w:rFonts w:cs="Arial"/>
                <w:b/>
                <w:color w:val="1F497D" w:themeColor="text2"/>
                <w:u w:val="single"/>
              </w:rPr>
              <w:t>Classroom and Playground Procedures</w:t>
            </w:r>
          </w:p>
          <w:p w:rsidR="001A69A5" w:rsidRPr="008D6961" w:rsidRDefault="001A69A5" w:rsidP="001A69A5">
            <w:pPr>
              <w:pStyle w:val="BodyText2"/>
              <w:tabs>
                <w:tab w:val="clear" w:pos="2610"/>
              </w:tabs>
              <w:jc w:val="both"/>
              <w:rPr>
                <w:rFonts w:asciiTheme="minorHAnsi" w:hAnsiTheme="minorHAnsi" w:cs="Arial"/>
                <w:bCs/>
                <w:iCs/>
                <w:sz w:val="22"/>
                <w:szCs w:val="22"/>
              </w:rPr>
            </w:pPr>
            <w:r w:rsidRPr="008D6961">
              <w:rPr>
                <w:rFonts w:asciiTheme="minorHAnsi" w:hAnsiTheme="minorHAnsi" w:cs="Arial"/>
                <w:bCs/>
                <w:iCs/>
                <w:sz w:val="22"/>
                <w:szCs w:val="22"/>
              </w:rPr>
              <w:t xml:space="preserve">All students at Tarro Public School are encouraged to show behaviour in classrooms that are in keeping with our school expectations of </w:t>
            </w:r>
          </w:p>
          <w:p w:rsidR="001A69A5" w:rsidRPr="008D6961" w:rsidRDefault="001A69A5" w:rsidP="001A69A5">
            <w:pPr>
              <w:spacing w:line="240" w:lineRule="auto"/>
              <w:jc w:val="center"/>
              <w:rPr>
                <w:rFonts w:cs="Arial"/>
                <w:b/>
                <w:iCs/>
              </w:rPr>
            </w:pPr>
            <w:r w:rsidRPr="008D6961">
              <w:rPr>
                <w:rFonts w:cs="Arial"/>
                <w:b/>
                <w:iCs/>
              </w:rPr>
              <w:t>RESPECT</w:t>
            </w:r>
            <w:r w:rsidRPr="008D6961">
              <w:rPr>
                <w:rFonts w:cs="Arial"/>
                <w:b/>
                <w:iCs/>
              </w:rPr>
              <w:br/>
              <w:t xml:space="preserve">RESPONSIBILITY </w:t>
            </w:r>
          </w:p>
          <w:p w:rsidR="001A69A5" w:rsidRPr="008D6961" w:rsidRDefault="001A69A5" w:rsidP="001A69A5">
            <w:pPr>
              <w:spacing w:line="240" w:lineRule="auto"/>
              <w:jc w:val="center"/>
              <w:rPr>
                <w:rFonts w:cs="Arial"/>
                <w:b/>
                <w:iCs/>
              </w:rPr>
            </w:pPr>
            <w:r w:rsidRPr="008D6961">
              <w:rPr>
                <w:rFonts w:cs="Arial"/>
                <w:b/>
                <w:iCs/>
              </w:rPr>
              <w:t>PERSONAL BEST</w:t>
            </w:r>
          </w:p>
          <w:p w:rsidR="001A69A5" w:rsidRPr="008D6961" w:rsidRDefault="001A69A5" w:rsidP="001A69A5">
            <w:pPr>
              <w:jc w:val="center"/>
              <w:rPr>
                <w:rFonts w:cs="Arial"/>
                <w:b/>
                <w:iCs/>
              </w:rPr>
            </w:pPr>
            <w:r w:rsidRPr="008D6961">
              <w:rPr>
                <w:rFonts w:cs="Arial"/>
                <w:b/>
                <w:iCs/>
              </w:rPr>
              <w:t>Possible Consequences for breaches of School Wide expectations</w:t>
            </w:r>
          </w:p>
          <w:tbl>
            <w:tblPr>
              <w:tblW w:w="1091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85"/>
              <w:gridCol w:w="2037"/>
              <w:gridCol w:w="1790"/>
              <w:gridCol w:w="1860"/>
              <w:gridCol w:w="1825"/>
              <w:gridCol w:w="1418"/>
            </w:tblGrid>
            <w:tr w:rsidR="001A69A5" w:rsidRPr="008D6961" w:rsidTr="001A69A5">
              <w:tc>
                <w:tcPr>
                  <w:tcW w:w="1985" w:type="dxa"/>
                  <w:vMerge w:val="restart"/>
                  <w:shd w:val="clear" w:color="auto" w:fill="auto"/>
                  <w:vAlign w:val="center"/>
                </w:tcPr>
                <w:p w:rsidR="001A69A5" w:rsidRPr="008D6961" w:rsidRDefault="001A69A5" w:rsidP="001A69A5">
                  <w:pPr>
                    <w:jc w:val="center"/>
                    <w:rPr>
                      <w:rFonts w:cs="Arial"/>
                      <w:color w:val="000000"/>
                    </w:rPr>
                  </w:pPr>
                  <w:r w:rsidRPr="008D6961">
                    <w:rPr>
                      <w:rFonts w:cs="Arial"/>
                      <w:b/>
                      <w:color w:val="000000"/>
                    </w:rPr>
                    <w:t>Behaviour level and consequences</w:t>
                  </w:r>
                </w:p>
              </w:tc>
              <w:tc>
                <w:tcPr>
                  <w:tcW w:w="3827" w:type="dxa"/>
                  <w:gridSpan w:val="2"/>
                  <w:shd w:val="clear" w:color="auto" w:fill="auto"/>
                </w:tcPr>
                <w:p w:rsidR="001A69A5" w:rsidRPr="008D6961" w:rsidRDefault="001A69A5" w:rsidP="001A69A5">
                  <w:pPr>
                    <w:jc w:val="center"/>
                    <w:rPr>
                      <w:rFonts w:cs="Arial"/>
                      <w:b/>
                      <w:color w:val="000000"/>
                    </w:rPr>
                  </w:pPr>
                  <w:r w:rsidRPr="008D6961">
                    <w:rPr>
                      <w:rFonts w:cs="Arial"/>
                      <w:b/>
                      <w:color w:val="000000"/>
                    </w:rPr>
                    <w:t>PLAYGROUND</w:t>
                  </w:r>
                </w:p>
              </w:tc>
              <w:tc>
                <w:tcPr>
                  <w:tcW w:w="3685" w:type="dxa"/>
                  <w:gridSpan w:val="2"/>
                  <w:shd w:val="clear" w:color="auto" w:fill="auto"/>
                </w:tcPr>
                <w:p w:rsidR="001A69A5" w:rsidRPr="008D6961" w:rsidRDefault="001A69A5" w:rsidP="001A69A5">
                  <w:pPr>
                    <w:jc w:val="center"/>
                    <w:rPr>
                      <w:rFonts w:cs="Arial"/>
                      <w:b/>
                      <w:color w:val="000000"/>
                    </w:rPr>
                  </w:pPr>
                  <w:r w:rsidRPr="008D6961">
                    <w:rPr>
                      <w:rFonts w:cs="Arial"/>
                      <w:b/>
                      <w:color w:val="000000"/>
                    </w:rPr>
                    <w:t>CLASSROOM</w:t>
                  </w:r>
                </w:p>
              </w:tc>
              <w:tc>
                <w:tcPr>
                  <w:tcW w:w="1418" w:type="dxa"/>
                  <w:vMerge w:val="restart"/>
                  <w:shd w:val="clear" w:color="auto" w:fill="auto"/>
                  <w:vAlign w:val="center"/>
                </w:tcPr>
                <w:p w:rsidR="001A69A5" w:rsidRPr="008D6961" w:rsidRDefault="001A69A5" w:rsidP="001A69A5">
                  <w:pPr>
                    <w:jc w:val="center"/>
                    <w:rPr>
                      <w:rFonts w:cs="Arial"/>
                      <w:b/>
                      <w:color w:val="000000"/>
                    </w:rPr>
                  </w:pPr>
                  <w:r w:rsidRPr="008D6961">
                    <w:rPr>
                      <w:rFonts w:cs="Arial"/>
                      <w:b/>
                      <w:color w:val="000000"/>
                    </w:rPr>
                    <w:t>Recording</w:t>
                  </w:r>
                </w:p>
                <w:p w:rsidR="001A69A5" w:rsidRPr="008D6961" w:rsidRDefault="001A69A5" w:rsidP="001A69A5">
                  <w:pPr>
                    <w:jc w:val="center"/>
                    <w:rPr>
                      <w:rFonts w:cs="Arial"/>
                      <w:b/>
                      <w:color w:val="000000"/>
                    </w:rPr>
                  </w:pPr>
                  <w:r w:rsidRPr="008D6961">
                    <w:rPr>
                      <w:rFonts w:cs="Arial"/>
                      <w:b/>
                      <w:color w:val="000000"/>
                    </w:rPr>
                    <w:t>Method</w:t>
                  </w:r>
                </w:p>
              </w:tc>
            </w:tr>
            <w:tr w:rsidR="001A69A5" w:rsidRPr="008D6961" w:rsidTr="001A69A5">
              <w:tc>
                <w:tcPr>
                  <w:tcW w:w="1985" w:type="dxa"/>
                  <w:vMerge/>
                  <w:tcBorders>
                    <w:bottom w:val="single" w:sz="8" w:space="0" w:color="auto"/>
                  </w:tcBorders>
                  <w:shd w:val="clear" w:color="auto" w:fill="auto"/>
                </w:tcPr>
                <w:p w:rsidR="001A69A5" w:rsidRPr="008D6961" w:rsidRDefault="001A69A5" w:rsidP="001A69A5">
                  <w:pPr>
                    <w:rPr>
                      <w:rFonts w:cs="Arial"/>
                      <w:b/>
                      <w:color w:val="000000"/>
                    </w:rPr>
                  </w:pPr>
                </w:p>
              </w:tc>
              <w:tc>
                <w:tcPr>
                  <w:tcW w:w="2037" w:type="dxa"/>
                  <w:tcBorders>
                    <w:bottom w:val="single" w:sz="8" w:space="0" w:color="auto"/>
                  </w:tcBorders>
                  <w:shd w:val="clear" w:color="auto" w:fill="auto"/>
                </w:tcPr>
                <w:p w:rsidR="001A69A5" w:rsidRPr="008D6961" w:rsidRDefault="001A69A5" w:rsidP="001A69A5">
                  <w:pPr>
                    <w:jc w:val="center"/>
                    <w:rPr>
                      <w:rFonts w:cs="Arial"/>
                      <w:b/>
                      <w:color w:val="000000"/>
                    </w:rPr>
                  </w:pPr>
                  <w:r w:rsidRPr="008D6961">
                    <w:rPr>
                      <w:rFonts w:cs="Arial"/>
                      <w:b/>
                      <w:color w:val="000000"/>
                    </w:rPr>
                    <w:t>Typical Behaviours-</w:t>
                  </w:r>
                </w:p>
              </w:tc>
              <w:tc>
                <w:tcPr>
                  <w:tcW w:w="1790" w:type="dxa"/>
                  <w:tcBorders>
                    <w:bottom w:val="single" w:sz="8" w:space="0" w:color="auto"/>
                  </w:tcBorders>
                  <w:shd w:val="clear" w:color="auto" w:fill="auto"/>
                </w:tcPr>
                <w:p w:rsidR="001A69A5" w:rsidRPr="008D6961" w:rsidRDefault="001A69A5" w:rsidP="001A69A5">
                  <w:pPr>
                    <w:jc w:val="center"/>
                    <w:rPr>
                      <w:rFonts w:cs="Arial"/>
                      <w:b/>
                      <w:color w:val="000000"/>
                    </w:rPr>
                  </w:pPr>
                  <w:r w:rsidRPr="008D6961">
                    <w:rPr>
                      <w:rFonts w:cs="Arial"/>
                      <w:b/>
                      <w:color w:val="000000"/>
                    </w:rPr>
                    <w:t>Possible Consequences</w:t>
                  </w:r>
                </w:p>
              </w:tc>
              <w:tc>
                <w:tcPr>
                  <w:tcW w:w="1860" w:type="dxa"/>
                  <w:tcBorders>
                    <w:bottom w:val="single" w:sz="8" w:space="0" w:color="auto"/>
                  </w:tcBorders>
                  <w:shd w:val="clear" w:color="auto" w:fill="auto"/>
                </w:tcPr>
                <w:p w:rsidR="001A69A5" w:rsidRPr="008D6961" w:rsidRDefault="001A69A5" w:rsidP="001A69A5">
                  <w:pPr>
                    <w:jc w:val="center"/>
                    <w:rPr>
                      <w:rFonts w:cs="Arial"/>
                      <w:b/>
                      <w:color w:val="000000"/>
                    </w:rPr>
                  </w:pPr>
                  <w:r w:rsidRPr="008D6961">
                    <w:rPr>
                      <w:rFonts w:cs="Arial"/>
                      <w:b/>
                      <w:color w:val="000000"/>
                    </w:rPr>
                    <w:t>Typical Behaviours-</w:t>
                  </w:r>
                </w:p>
                <w:p w:rsidR="001A69A5" w:rsidRPr="008D6961" w:rsidRDefault="001A69A5" w:rsidP="001A69A5">
                  <w:pPr>
                    <w:jc w:val="center"/>
                    <w:rPr>
                      <w:rFonts w:cs="Arial"/>
                      <w:b/>
                      <w:color w:val="000000"/>
                    </w:rPr>
                  </w:pPr>
                </w:p>
              </w:tc>
              <w:tc>
                <w:tcPr>
                  <w:tcW w:w="1825" w:type="dxa"/>
                  <w:tcBorders>
                    <w:bottom w:val="single" w:sz="8" w:space="0" w:color="auto"/>
                  </w:tcBorders>
                  <w:shd w:val="clear" w:color="auto" w:fill="auto"/>
                </w:tcPr>
                <w:p w:rsidR="001A69A5" w:rsidRPr="008D6961" w:rsidRDefault="001A69A5" w:rsidP="001A69A5">
                  <w:pPr>
                    <w:jc w:val="center"/>
                    <w:rPr>
                      <w:rFonts w:cs="Arial"/>
                      <w:b/>
                      <w:color w:val="000000"/>
                    </w:rPr>
                  </w:pPr>
                  <w:r w:rsidRPr="008D6961">
                    <w:rPr>
                      <w:rFonts w:cs="Arial"/>
                      <w:b/>
                      <w:color w:val="000000"/>
                    </w:rPr>
                    <w:t>Possible Consequences</w:t>
                  </w:r>
                </w:p>
              </w:tc>
              <w:tc>
                <w:tcPr>
                  <w:tcW w:w="1418" w:type="dxa"/>
                  <w:vMerge/>
                  <w:tcBorders>
                    <w:bottom w:val="single" w:sz="8" w:space="0" w:color="auto"/>
                  </w:tcBorders>
                  <w:shd w:val="clear" w:color="auto" w:fill="auto"/>
                </w:tcPr>
                <w:p w:rsidR="001A69A5" w:rsidRPr="008D6961" w:rsidRDefault="001A69A5" w:rsidP="001A69A5">
                  <w:pPr>
                    <w:jc w:val="center"/>
                    <w:rPr>
                      <w:rFonts w:cs="Arial"/>
                      <w:b/>
                      <w:color w:val="000000"/>
                    </w:rPr>
                  </w:pPr>
                </w:p>
              </w:tc>
            </w:tr>
            <w:tr w:rsidR="001A69A5" w:rsidRPr="008D6961" w:rsidTr="001A69A5">
              <w:tc>
                <w:tcPr>
                  <w:tcW w:w="1985" w:type="dxa"/>
                  <w:tcBorders>
                    <w:bottom w:val="single" w:sz="8" w:space="0" w:color="auto"/>
                  </w:tcBorders>
                  <w:shd w:val="clear" w:color="auto" w:fill="FFFF00"/>
                  <w:vAlign w:val="center"/>
                </w:tcPr>
                <w:p w:rsidR="001A69A5" w:rsidRPr="008D6961" w:rsidRDefault="001A69A5" w:rsidP="001A69A5">
                  <w:pPr>
                    <w:jc w:val="center"/>
                    <w:rPr>
                      <w:rFonts w:cs="Arial"/>
                      <w:b/>
                      <w:color w:val="000000"/>
                    </w:rPr>
                  </w:pPr>
                  <w:r w:rsidRPr="008D6961">
                    <w:rPr>
                      <w:rFonts w:cs="Arial"/>
                      <w:b/>
                      <w:color w:val="000000"/>
                    </w:rPr>
                    <w:t xml:space="preserve">1. </w:t>
                  </w:r>
                  <w:r w:rsidRPr="008D6961">
                    <w:rPr>
                      <w:rFonts w:cs="Arial"/>
                      <w:b/>
                      <w:color w:val="000000"/>
                      <w:u w:val="single"/>
                    </w:rPr>
                    <w:t>Minor</w:t>
                  </w:r>
                  <w:r w:rsidRPr="008D6961">
                    <w:rPr>
                      <w:rFonts w:cs="Arial"/>
                      <w:b/>
                      <w:color w:val="000000"/>
                    </w:rPr>
                    <w:t xml:space="preserve"> infringements of  school expectations - counselling by the teacher, low level consequences and  restitution</w:t>
                  </w:r>
                </w:p>
              </w:tc>
              <w:tc>
                <w:tcPr>
                  <w:tcW w:w="2037" w:type="dxa"/>
                  <w:tcBorders>
                    <w:bottom w:val="single" w:sz="8" w:space="0" w:color="auto"/>
                  </w:tcBorders>
                  <w:shd w:val="clear" w:color="auto" w:fill="FFFF00"/>
                </w:tcPr>
                <w:p w:rsidR="001A69A5" w:rsidRPr="008D6961" w:rsidRDefault="001A69A5" w:rsidP="001A69A5">
                  <w:pPr>
                    <w:rPr>
                      <w:rFonts w:cs="Arial"/>
                      <w:b/>
                      <w:color w:val="000000"/>
                    </w:rPr>
                  </w:pPr>
                  <w:r w:rsidRPr="008D6961">
                    <w:rPr>
                      <w:rFonts w:cs="Arial"/>
                      <w:b/>
                      <w:color w:val="000000"/>
                    </w:rPr>
                    <w:t>Examples:</w:t>
                  </w:r>
                </w:p>
                <w:p w:rsidR="001A69A5" w:rsidRPr="008D6961" w:rsidRDefault="001A69A5" w:rsidP="001A69A5">
                  <w:pPr>
                    <w:ind w:left="247" w:hanging="247"/>
                    <w:rPr>
                      <w:rFonts w:cs="Arial"/>
                      <w:color w:val="000000"/>
                    </w:rPr>
                  </w:pPr>
                  <w:r w:rsidRPr="008D6961">
                    <w:rPr>
                      <w:rFonts w:cs="Arial"/>
                      <w:color w:val="000000"/>
                    </w:rPr>
                    <w:t>- Running on</w:t>
                  </w:r>
                </w:p>
                <w:p w:rsidR="001A69A5" w:rsidRPr="008D6961" w:rsidRDefault="001A69A5" w:rsidP="001A69A5">
                  <w:pPr>
                    <w:ind w:left="247" w:hanging="247"/>
                    <w:rPr>
                      <w:rFonts w:cs="Arial"/>
                      <w:color w:val="000000"/>
                    </w:rPr>
                  </w:pPr>
                  <w:r w:rsidRPr="008D6961">
                    <w:rPr>
                      <w:rFonts w:cs="Arial"/>
                      <w:color w:val="000000"/>
                    </w:rPr>
                    <w:t>Concrete</w:t>
                  </w:r>
                </w:p>
                <w:p w:rsidR="001A69A5" w:rsidRPr="008D6961" w:rsidRDefault="001A69A5" w:rsidP="001A69A5">
                  <w:pPr>
                    <w:ind w:left="247" w:hanging="247"/>
                    <w:rPr>
                      <w:rFonts w:cs="Arial"/>
                      <w:color w:val="000000"/>
                    </w:rPr>
                  </w:pPr>
                  <w:r w:rsidRPr="008D6961">
                    <w:rPr>
                      <w:rFonts w:cs="Arial"/>
                      <w:color w:val="000000"/>
                    </w:rPr>
                    <w:t>- Minor</w:t>
                  </w:r>
                </w:p>
                <w:p w:rsidR="001A69A5" w:rsidRPr="008D6961" w:rsidRDefault="001A69A5" w:rsidP="001A69A5">
                  <w:pPr>
                    <w:ind w:left="247" w:hanging="247"/>
                    <w:rPr>
                      <w:rFonts w:cs="Arial"/>
                      <w:color w:val="000000"/>
                    </w:rPr>
                  </w:pPr>
                  <w:r w:rsidRPr="008D6961">
                    <w:rPr>
                      <w:rFonts w:cs="Arial"/>
                      <w:color w:val="000000"/>
                    </w:rPr>
                    <w:t>teasing/</w:t>
                  </w:r>
                </w:p>
                <w:p w:rsidR="001A69A5" w:rsidRPr="008D6961" w:rsidRDefault="001A69A5" w:rsidP="001A69A5">
                  <w:pPr>
                    <w:ind w:left="247" w:hanging="247"/>
                    <w:rPr>
                      <w:rFonts w:cs="Arial"/>
                      <w:color w:val="000000"/>
                    </w:rPr>
                  </w:pPr>
                  <w:r w:rsidRPr="008D6961">
                    <w:rPr>
                      <w:rFonts w:cs="Arial"/>
                      <w:color w:val="000000"/>
                    </w:rPr>
                    <w:t>name calling</w:t>
                  </w:r>
                </w:p>
                <w:p w:rsidR="001A69A5" w:rsidRPr="008D6961" w:rsidRDefault="001A69A5" w:rsidP="001A69A5">
                  <w:pPr>
                    <w:ind w:left="247" w:hanging="247"/>
                    <w:rPr>
                      <w:rFonts w:cs="Arial"/>
                      <w:color w:val="000000"/>
                    </w:rPr>
                  </w:pPr>
                  <w:r w:rsidRPr="008D6961">
                    <w:rPr>
                      <w:rFonts w:cs="Arial"/>
                      <w:color w:val="000000"/>
                    </w:rPr>
                    <w:t>-out of bounds</w:t>
                  </w:r>
                </w:p>
                <w:p w:rsidR="001A69A5" w:rsidRPr="008D6961" w:rsidRDefault="001A69A5" w:rsidP="001A69A5">
                  <w:pPr>
                    <w:ind w:left="247" w:hanging="247"/>
                    <w:rPr>
                      <w:rFonts w:cs="Arial"/>
                      <w:color w:val="000000"/>
                    </w:rPr>
                  </w:pPr>
                  <w:r w:rsidRPr="008D6961">
                    <w:rPr>
                      <w:rFonts w:cs="Arial"/>
                      <w:color w:val="000000"/>
                    </w:rPr>
                    <w:t>- inappropriate use</w:t>
                  </w:r>
                </w:p>
                <w:p w:rsidR="001A69A5" w:rsidRPr="008D6961" w:rsidRDefault="001A69A5" w:rsidP="001A69A5">
                  <w:pPr>
                    <w:ind w:left="247" w:hanging="247"/>
                    <w:rPr>
                      <w:rFonts w:cs="Arial"/>
                      <w:color w:val="000000"/>
                    </w:rPr>
                  </w:pPr>
                  <w:r w:rsidRPr="008D6961">
                    <w:rPr>
                      <w:rFonts w:cs="Arial"/>
                      <w:color w:val="000000"/>
                    </w:rPr>
                    <w:t>of equipment</w:t>
                  </w:r>
                </w:p>
                <w:p w:rsidR="001A69A5" w:rsidRPr="008D6961" w:rsidRDefault="001A69A5" w:rsidP="001A69A5">
                  <w:pPr>
                    <w:rPr>
                      <w:rFonts w:cs="Arial"/>
                      <w:color w:val="000000"/>
                    </w:rPr>
                  </w:pPr>
                  <w:r w:rsidRPr="008D6961">
                    <w:rPr>
                      <w:rFonts w:cs="Arial"/>
                      <w:color w:val="000000"/>
                    </w:rPr>
                    <w:t>- no hat</w:t>
                  </w:r>
                </w:p>
                <w:p w:rsidR="001A69A5" w:rsidRPr="008D6961" w:rsidRDefault="001A69A5" w:rsidP="001A69A5">
                  <w:pPr>
                    <w:tabs>
                      <w:tab w:val="left" w:pos="567"/>
                    </w:tabs>
                    <w:contextualSpacing/>
                  </w:pPr>
                  <w:r w:rsidRPr="008D6961">
                    <w:t>- Inappropriate language without intent</w:t>
                  </w:r>
                </w:p>
                <w:p w:rsidR="001A69A5" w:rsidRPr="008D6961" w:rsidRDefault="001A69A5" w:rsidP="001A69A5">
                  <w:pPr>
                    <w:tabs>
                      <w:tab w:val="left" w:pos="567"/>
                    </w:tabs>
                    <w:contextualSpacing/>
                  </w:pPr>
                  <w:r w:rsidRPr="008D6961">
                    <w:t>- Refusal to follow instruction</w:t>
                  </w:r>
                </w:p>
                <w:p w:rsidR="001A69A5" w:rsidRPr="008D6961" w:rsidRDefault="001A69A5" w:rsidP="001A69A5">
                  <w:pPr>
                    <w:tabs>
                      <w:tab w:val="left" w:pos="567"/>
                    </w:tabs>
                    <w:contextualSpacing/>
                  </w:pPr>
                  <w:r w:rsidRPr="008D6961">
                    <w:t>- Rough play on playground</w:t>
                  </w:r>
                </w:p>
                <w:p w:rsidR="001A69A5" w:rsidRPr="008D6961" w:rsidRDefault="001A69A5" w:rsidP="001A69A5">
                  <w:pPr>
                    <w:tabs>
                      <w:tab w:val="left" w:pos="567"/>
                    </w:tabs>
                    <w:contextualSpacing/>
                    <w:rPr>
                      <w:rFonts w:cs="Arial"/>
                      <w:color w:val="000000"/>
                    </w:rPr>
                  </w:pPr>
                  <w:r w:rsidRPr="008D6961">
                    <w:t>- Out of bounds</w:t>
                  </w:r>
                </w:p>
              </w:tc>
              <w:tc>
                <w:tcPr>
                  <w:tcW w:w="1790" w:type="dxa"/>
                  <w:tcBorders>
                    <w:bottom w:val="single" w:sz="8" w:space="0" w:color="auto"/>
                  </w:tcBorders>
                  <w:shd w:val="clear" w:color="auto" w:fill="FFFF00"/>
                </w:tcPr>
                <w:p w:rsidR="001A69A5" w:rsidRPr="008D6961" w:rsidRDefault="001A69A5" w:rsidP="001A69A5">
                  <w:pPr>
                    <w:rPr>
                      <w:rFonts w:cs="Arial"/>
                      <w:color w:val="000000"/>
                    </w:rPr>
                  </w:pPr>
                </w:p>
                <w:p w:rsidR="001A69A5" w:rsidRPr="008D6961" w:rsidRDefault="001A69A5" w:rsidP="001A69A5">
                  <w:pPr>
                    <w:rPr>
                      <w:rFonts w:cs="Arial"/>
                      <w:color w:val="000000"/>
                    </w:rPr>
                  </w:pPr>
                  <w:r w:rsidRPr="008D6961">
                    <w:rPr>
                      <w:rFonts w:cs="Arial"/>
                      <w:color w:val="000000"/>
                    </w:rPr>
                    <w:t>- Counselling /Discussion</w:t>
                  </w:r>
                </w:p>
                <w:p w:rsidR="001A69A5" w:rsidRPr="008D6961" w:rsidRDefault="001A69A5" w:rsidP="001A69A5">
                  <w:pPr>
                    <w:contextualSpacing/>
                    <w:rPr>
                      <w:u w:val="single"/>
                    </w:rPr>
                  </w:pPr>
                  <w:r w:rsidRPr="008D6961">
                    <w:t>- Reminder of 5 Star Rules</w:t>
                  </w:r>
                </w:p>
                <w:p w:rsidR="001A69A5" w:rsidRPr="008D6961" w:rsidRDefault="001A69A5" w:rsidP="001A69A5">
                  <w:pPr>
                    <w:contextualSpacing/>
                    <w:rPr>
                      <w:u w:val="single"/>
                    </w:rPr>
                  </w:pPr>
                  <w:r w:rsidRPr="008D6961">
                    <w:t>- Time out in visible area</w:t>
                  </w:r>
                </w:p>
                <w:p w:rsidR="001A69A5" w:rsidRPr="008D6961" w:rsidRDefault="001A69A5" w:rsidP="001A69A5">
                  <w:pPr>
                    <w:contextualSpacing/>
                    <w:rPr>
                      <w:u w:val="single"/>
                    </w:rPr>
                  </w:pPr>
                  <w:r w:rsidRPr="008D6961">
                    <w:t xml:space="preserve">- Walk with teacher </w:t>
                  </w:r>
                </w:p>
                <w:p w:rsidR="001A69A5" w:rsidRPr="008D6961" w:rsidRDefault="001A69A5" w:rsidP="001A69A5">
                  <w:pPr>
                    <w:pStyle w:val="ListParagraph"/>
                    <w:ind w:left="142"/>
                    <w:rPr>
                      <w:rFonts w:asciiTheme="minorHAnsi" w:hAnsiTheme="minorHAnsi"/>
                      <w:u w:val="single"/>
                    </w:rPr>
                  </w:pPr>
                </w:p>
                <w:p w:rsidR="001A69A5" w:rsidRPr="008D6961" w:rsidRDefault="001A69A5" w:rsidP="001A69A5">
                  <w:pPr>
                    <w:rPr>
                      <w:rFonts w:cs="Arial"/>
                      <w:color w:val="000000"/>
                    </w:rPr>
                  </w:pPr>
                </w:p>
                <w:p w:rsidR="001A69A5" w:rsidRPr="008D6961" w:rsidRDefault="001A69A5" w:rsidP="001A69A5">
                  <w:pPr>
                    <w:rPr>
                      <w:rFonts w:cs="Arial"/>
                      <w:color w:val="000000"/>
                    </w:rPr>
                  </w:pPr>
                </w:p>
              </w:tc>
              <w:tc>
                <w:tcPr>
                  <w:tcW w:w="1860" w:type="dxa"/>
                  <w:tcBorders>
                    <w:bottom w:val="single" w:sz="8" w:space="0" w:color="auto"/>
                  </w:tcBorders>
                  <w:shd w:val="clear" w:color="auto" w:fill="FFFF00"/>
                </w:tcPr>
                <w:p w:rsidR="001A69A5" w:rsidRPr="008D6961" w:rsidRDefault="001A69A5" w:rsidP="001A69A5">
                  <w:pPr>
                    <w:rPr>
                      <w:rFonts w:cs="Arial"/>
                      <w:b/>
                      <w:color w:val="000000"/>
                    </w:rPr>
                  </w:pPr>
                  <w:r w:rsidRPr="008D6961">
                    <w:rPr>
                      <w:rFonts w:cs="Arial"/>
                      <w:b/>
                      <w:color w:val="000000"/>
                    </w:rPr>
                    <w:t>Examples:</w:t>
                  </w:r>
                </w:p>
                <w:p w:rsidR="001A69A5" w:rsidRPr="008D6961" w:rsidRDefault="001A69A5" w:rsidP="001A69A5">
                  <w:pPr>
                    <w:rPr>
                      <w:rFonts w:cs="Arial"/>
                      <w:color w:val="000000"/>
                    </w:rPr>
                  </w:pPr>
                  <w:r w:rsidRPr="008D6961">
                    <w:rPr>
                      <w:rFonts w:cs="Arial"/>
                      <w:color w:val="000000"/>
                    </w:rPr>
                    <w:t xml:space="preserve">- Calling out, </w:t>
                  </w:r>
                </w:p>
                <w:p w:rsidR="001A69A5" w:rsidRPr="008D6961" w:rsidRDefault="001A69A5" w:rsidP="001A69A5">
                  <w:pPr>
                    <w:rPr>
                      <w:rFonts w:cs="Arial"/>
                      <w:color w:val="000000"/>
                    </w:rPr>
                  </w:pPr>
                  <w:r w:rsidRPr="008D6961">
                    <w:rPr>
                      <w:rFonts w:cs="Arial"/>
                      <w:color w:val="000000"/>
                    </w:rPr>
                    <w:t xml:space="preserve">lack of effort, interrupting others, </w:t>
                  </w:r>
                </w:p>
                <w:p w:rsidR="001A69A5" w:rsidRPr="008D6961" w:rsidRDefault="001A69A5" w:rsidP="001A69A5">
                  <w:pPr>
                    <w:rPr>
                      <w:rFonts w:cs="Arial"/>
                      <w:color w:val="000000"/>
                    </w:rPr>
                  </w:pPr>
                  <w:r w:rsidRPr="008D6961">
                    <w:rPr>
                      <w:rFonts w:cs="Arial"/>
                      <w:color w:val="000000"/>
                    </w:rPr>
                    <w:t>- out of seat without permission</w:t>
                  </w:r>
                </w:p>
                <w:p w:rsidR="001A69A5" w:rsidRPr="008D6961" w:rsidRDefault="001A69A5" w:rsidP="001A69A5">
                  <w:r w:rsidRPr="008D6961">
                    <w:t>- Not listening or following instructions</w:t>
                  </w:r>
                </w:p>
                <w:p w:rsidR="001A69A5" w:rsidRPr="008D6961" w:rsidRDefault="001A69A5" w:rsidP="001A69A5">
                  <w:pPr>
                    <w:contextualSpacing/>
                  </w:pPr>
                  <w:r w:rsidRPr="008D6961">
                    <w:t>- Throwing paper/littering</w:t>
                  </w:r>
                </w:p>
                <w:p w:rsidR="001A69A5" w:rsidRPr="008D6961" w:rsidRDefault="001A69A5" w:rsidP="001A69A5">
                  <w:pPr>
                    <w:contextualSpacing/>
                  </w:pPr>
                  <w:r w:rsidRPr="008D6961">
                    <w:t>- Name calling</w:t>
                  </w:r>
                </w:p>
                <w:p w:rsidR="001A69A5" w:rsidRPr="008D6961" w:rsidRDefault="001A69A5" w:rsidP="001A69A5">
                  <w:pPr>
                    <w:rPr>
                      <w:rFonts w:cs="Arial"/>
                      <w:color w:val="000000"/>
                    </w:rPr>
                  </w:pPr>
                </w:p>
              </w:tc>
              <w:tc>
                <w:tcPr>
                  <w:tcW w:w="1825" w:type="dxa"/>
                  <w:tcBorders>
                    <w:bottom w:val="single" w:sz="8" w:space="0" w:color="auto"/>
                  </w:tcBorders>
                  <w:shd w:val="clear" w:color="auto" w:fill="FFFF00"/>
                </w:tcPr>
                <w:p w:rsidR="001A69A5" w:rsidRPr="008D6961" w:rsidRDefault="001A69A5" w:rsidP="001A69A5">
                  <w:pPr>
                    <w:pStyle w:val="NoSpacing"/>
                    <w:ind w:left="16"/>
                  </w:pPr>
                </w:p>
                <w:p w:rsidR="001A69A5" w:rsidRPr="008D6961" w:rsidRDefault="001A69A5" w:rsidP="001A69A5">
                  <w:pPr>
                    <w:pStyle w:val="NoSpacing"/>
                    <w:ind w:left="16"/>
                  </w:pPr>
                  <w:r w:rsidRPr="008D6961">
                    <w:t>- Counselling /Discussion</w:t>
                  </w:r>
                </w:p>
                <w:p w:rsidR="001A69A5" w:rsidRPr="008D6961" w:rsidRDefault="001A69A5" w:rsidP="001A69A5">
                  <w:pPr>
                    <w:pStyle w:val="NoSpacing"/>
                    <w:ind w:left="16"/>
                  </w:pPr>
                  <w:r w:rsidRPr="008D6961">
                    <w:t>-Reminder of 5 Star Rules</w:t>
                  </w:r>
                </w:p>
                <w:p w:rsidR="001A69A5" w:rsidRPr="008D6961" w:rsidRDefault="001A69A5" w:rsidP="001A69A5">
                  <w:pPr>
                    <w:pStyle w:val="NoSpacing"/>
                    <w:ind w:left="16"/>
                  </w:pPr>
                  <w:r w:rsidRPr="008D6961">
                    <w:t>- Moving down flowchart</w:t>
                  </w:r>
                </w:p>
                <w:p w:rsidR="001A69A5" w:rsidRPr="008D6961" w:rsidRDefault="001A69A5" w:rsidP="001A69A5">
                  <w:pPr>
                    <w:pStyle w:val="NoSpacing"/>
                    <w:ind w:left="16"/>
                  </w:pPr>
                  <w:r w:rsidRPr="008D6961">
                    <w:t xml:space="preserve"> - Time out in visible area</w:t>
                  </w:r>
                </w:p>
                <w:p w:rsidR="001A69A5" w:rsidRPr="008D6961" w:rsidRDefault="001A69A5" w:rsidP="001A69A5">
                  <w:pPr>
                    <w:pStyle w:val="NoSpacing"/>
                  </w:pPr>
                  <w:r w:rsidRPr="008D6961">
                    <w:t>- Lunch/Recess time out</w:t>
                  </w:r>
                </w:p>
                <w:p w:rsidR="001A69A5" w:rsidRPr="008D6961" w:rsidRDefault="001A69A5" w:rsidP="001A69A5">
                  <w:pPr>
                    <w:pStyle w:val="NoSpacing"/>
                    <w:ind w:left="16"/>
                  </w:pPr>
                  <w:r w:rsidRPr="008D6961">
                    <w:t>- Parent contact</w:t>
                  </w:r>
                </w:p>
                <w:p w:rsidR="001A69A5" w:rsidRPr="008D6961" w:rsidRDefault="001A69A5" w:rsidP="001A69A5">
                  <w:pPr>
                    <w:pStyle w:val="NoSpacing"/>
                    <w:ind w:left="300" w:hanging="284"/>
                  </w:pPr>
                </w:p>
                <w:p w:rsidR="001A69A5" w:rsidRPr="008D6961" w:rsidRDefault="001A69A5" w:rsidP="001A69A5">
                  <w:pPr>
                    <w:rPr>
                      <w:rFonts w:cs="Arial"/>
                      <w:color w:val="000000"/>
                    </w:rPr>
                  </w:pPr>
                </w:p>
              </w:tc>
              <w:tc>
                <w:tcPr>
                  <w:tcW w:w="1418" w:type="dxa"/>
                  <w:tcBorders>
                    <w:bottom w:val="single" w:sz="8" w:space="0" w:color="auto"/>
                  </w:tcBorders>
                  <w:shd w:val="clear" w:color="auto" w:fill="FFFF00"/>
                </w:tcPr>
                <w:p w:rsidR="001A69A5" w:rsidRPr="008D6961" w:rsidRDefault="001A69A5" w:rsidP="001A69A5">
                  <w:pPr>
                    <w:rPr>
                      <w:rFonts w:cs="Arial"/>
                      <w:b/>
                      <w:color w:val="000000"/>
                    </w:rPr>
                  </w:pPr>
                  <w:r w:rsidRPr="008D6961">
                    <w:rPr>
                      <w:rFonts w:cs="Arial"/>
                      <w:b/>
                      <w:color w:val="000000"/>
                    </w:rPr>
                    <w:t>None</w:t>
                  </w:r>
                </w:p>
              </w:tc>
            </w:tr>
            <w:tr w:rsidR="001A69A5" w:rsidRPr="008D6961" w:rsidTr="001A69A5">
              <w:tc>
                <w:tcPr>
                  <w:tcW w:w="1985" w:type="dxa"/>
                  <w:tcBorders>
                    <w:bottom w:val="single" w:sz="8" w:space="0" w:color="auto"/>
                  </w:tcBorders>
                  <w:shd w:val="clear" w:color="auto" w:fill="FF6600"/>
                  <w:vAlign w:val="center"/>
                </w:tcPr>
                <w:p w:rsidR="001A69A5" w:rsidRPr="008D6961" w:rsidRDefault="001A69A5" w:rsidP="001A69A5">
                  <w:pPr>
                    <w:jc w:val="center"/>
                    <w:rPr>
                      <w:rFonts w:cs="Arial"/>
                      <w:b/>
                      <w:color w:val="000000"/>
                    </w:rPr>
                  </w:pPr>
                  <w:r w:rsidRPr="008D6961">
                    <w:rPr>
                      <w:rFonts w:cs="Arial"/>
                      <w:b/>
                      <w:color w:val="000000"/>
                    </w:rPr>
                    <w:t xml:space="preserve">2. </w:t>
                  </w:r>
                  <w:r w:rsidRPr="008D6961">
                    <w:rPr>
                      <w:rFonts w:cs="Arial"/>
                      <w:b/>
                      <w:color w:val="000000"/>
                      <w:u w:val="single"/>
                    </w:rPr>
                    <w:t xml:space="preserve">Significant </w:t>
                  </w:r>
                  <w:r w:rsidRPr="008D6961">
                    <w:rPr>
                      <w:rFonts w:cs="Arial"/>
                      <w:b/>
                      <w:color w:val="000000"/>
                    </w:rPr>
                    <w:t>infringements of school expectations-  counselling by the teacher, recording of behaviour and  restitution</w:t>
                  </w:r>
                </w:p>
              </w:tc>
              <w:tc>
                <w:tcPr>
                  <w:tcW w:w="2037" w:type="dxa"/>
                  <w:tcBorders>
                    <w:bottom w:val="single" w:sz="8" w:space="0" w:color="auto"/>
                  </w:tcBorders>
                  <w:shd w:val="clear" w:color="auto" w:fill="FF6600"/>
                </w:tcPr>
                <w:p w:rsidR="001A69A5" w:rsidRPr="008D6961" w:rsidRDefault="001A69A5" w:rsidP="001A69A5">
                  <w:pPr>
                    <w:rPr>
                      <w:rFonts w:cs="Arial"/>
                      <w:color w:val="000000"/>
                    </w:rPr>
                  </w:pPr>
                  <w:r w:rsidRPr="008D6961">
                    <w:rPr>
                      <w:rFonts w:cs="Arial"/>
                      <w:b/>
                      <w:color w:val="000000"/>
                    </w:rPr>
                    <w:t>Examples</w:t>
                  </w:r>
                  <w:r w:rsidRPr="008D6961">
                    <w:rPr>
                      <w:rFonts w:cs="Arial"/>
                      <w:color w:val="000000"/>
                    </w:rPr>
                    <w:t>:</w:t>
                  </w:r>
                </w:p>
                <w:p w:rsidR="001A69A5" w:rsidRPr="008D6961" w:rsidRDefault="001A69A5" w:rsidP="001A69A5">
                  <w:pPr>
                    <w:rPr>
                      <w:rFonts w:cs="Arial"/>
                      <w:color w:val="000000"/>
                    </w:rPr>
                  </w:pPr>
                  <w:r w:rsidRPr="008D6961">
                    <w:rPr>
                      <w:rFonts w:cs="Arial"/>
                      <w:color w:val="000000"/>
                    </w:rPr>
                    <w:t>- Low level bullying</w:t>
                  </w:r>
                </w:p>
                <w:p w:rsidR="001A69A5" w:rsidRPr="008D6961" w:rsidRDefault="001A69A5" w:rsidP="001A69A5">
                  <w:pPr>
                    <w:rPr>
                      <w:rFonts w:cs="Arial"/>
                      <w:color w:val="000000"/>
                    </w:rPr>
                  </w:pPr>
                  <w:r w:rsidRPr="008D6961">
                    <w:rPr>
                      <w:rFonts w:cs="Arial"/>
                      <w:color w:val="000000"/>
                    </w:rPr>
                    <w:t>- Not following instructions and reasonable requests</w:t>
                  </w:r>
                </w:p>
                <w:p w:rsidR="001A69A5" w:rsidRPr="008D6961" w:rsidRDefault="001A69A5" w:rsidP="001A69A5">
                  <w:pPr>
                    <w:rPr>
                      <w:rFonts w:cs="Arial"/>
                      <w:color w:val="000000"/>
                    </w:rPr>
                  </w:pPr>
                  <w:r w:rsidRPr="008D6961">
                    <w:rPr>
                      <w:rFonts w:cs="Arial"/>
                      <w:color w:val="000000"/>
                    </w:rPr>
                    <w:t>- Dangerous play</w:t>
                  </w:r>
                </w:p>
                <w:p w:rsidR="001A69A5" w:rsidRPr="008D6961" w:rsidRDefault="001A69A5" w:rsidP="001A69A5">
                  <w:pPr>
                    <w:rPr>
                      <w:rFonts w:cs="Arial"/>
                      <w:color w:val="000000"/>
                    </w:rPr>
                  </w:pPr>
                  <w:r w:rsidRPr="008D6961">
                    <w:rPr>
                      <w:rFonts w:cs="Arial"/>
                      <w:color w:val="000000"/>
                    </w:rPr>
                    <w:t>- Continued out of bounds</w:t>
                  </w:r>
                </w:p>
                <w:p w:rsidR="001A69A5" w:rsidRPr="008D6961" w:rsidRDefault="001A69A5" w:rsidP="001A69A5">
                  <w:pPr>
                    <w:pStyle w:val="ListParagraph"/>
                    <w:ind w:left="0"/>
                    <w:rPr>
                      <w:rFonts w:asciiTheme="minorHAnsi" w:hAnsiTheme="minorHAnsi"/>
                    </w:rPr>
                  </w:pPr>
                  <w:r w:rsidRPr="008D6961">
                    <w:rPr>
                      <w:rFonts w:asciiTheme="minorHAnsi" w:hAnsiTheme="minorHAnsi"/>
                    </w:rPr>
                    <w:t>- Physical violence/threats towards teacher or students</w:t>
                  </w:r>
                </w:p>
                <w:p w:rsidR="001A69A5" w:rsidRPr="008D6961" w:rsidRDefault="001A69A5" w:rsidP="001A69A5">
                  <w:pPr>
                    <w:rPr>
                      <w:rFonts w:cs="Arial"/>
                      <w:color w:val="000000"/>
                    </w:rPr>
                  </w:pPr>
                </w:p>
                <w:p w:rsidR="001A69A5" w:rsidRPr="008D6961" w:rsidRDefault="001A69A5" w:rsidP="001A69A5">
                  <w:pPr>
                    <w:rPr>
                      <w:rFonts w:cs="Arial"/>
                      <w:color w:val="000000"/>
                    </w:rPr>
                  </w:pPr>
                </w:p>
              </w:tc>
              <w:tc>
                <w:tcPr>
                  <w:tcW w:w="1790" w:type="dxa"/>
                  <w:tcBorders>
                    <w:bottom w:val="single" w:sz="8" w:space="0" w:color="auto"/>
                  </w:tcBorders>
                  <w:shd w:val="clear" w:color="auto" w:fill="FF6600"/>
                </w:tcPr>
                <w:p w:rsidR="001A69A5" w:rsidRPr="008D6961" w:rsidRDefault="001A69A5" w:rsidP="001A69A5">
                  <w:pPr>
                    <w:rPr>
                      <w:rFonts w:cs="Arial"/>
                      <w:color w:val="000000"/>
                    </w:rPr>
                  </w:pPr>
                </w:p>
                <w:p w:rsidR="001A69A5" w:rsidRPr="008D6961" w:rsidRDefault="001A69A5" w:rsidP="001A69A5">
                  <w:pPr>
                    <w:rPr>
                      <w:rFonts w:cs="Arial"/>
                      <w:color w:val="000000"/>
                    </w:rPr>
                  </w:pPr>
                  <w:r w:rsidRPr="008D6961">
                    <w:rPr>
                      <w:rFonts w:cs="Arial"/>
                      <w:color w:val="000000"/>
                    </w:rPr>
                    <w:t>- Walk with teacher</w:t>
                  </w:r>
                </w:p>
                <w:p w:rsidR="001A69A5" w:rsidRPr="008D6961" w:rsidRDefault="001A69A5" w:rsidP="001A69A5">
                  <w:pPr>
                    <w:rPr>
                      <w:rFonts w:cs="Arial"/>
                      <w:color w:val="000000"/>
                    </w:rPr>
                  </w:pPr>
                  <w:r w:rsidRPr="008D6961">
                    <w:rPr>
                      <w:rFonts w:cs="Arial"/>
                      <w:color w:val="000000"/>
                    </w:rPr>
                    <w:t>- School beautification</w:t>
                  </w:r>
                </w:p>
                <w:p w:rsidR="001A69A5" w:rsidRPr="008D6961" w:rsidRDefault="001A69A5" w:rsidP="001A69A5">
                  <w:pPr>
                    <w:rPr>
                      <w:rFonts w:cs="Arial"/>
                      <w:color w:val="000000"/>
                    </w:rPr>
                  </w:pPr>
                  <w:r w:rsidRPr="008D6961">
                    <w:rPr>
                      <w:rFonts w:cs="Arial"/>
                      <w:color w:val="000000"/>
                    </w:rPr>
                    <w:t>- Apology to affected students</w:t>
                  </w:r>
                </w:p>
                <w:p w:rsidR="001A69A5" w:rsidRPr="008D6961" w:rsidRDefault="001A69A5" w:rsidP="001A69A5">
                  <w:pPr>
                    <w:rPr>
                      <w:rFonts w:cs="Arial"/>
                      <w:color w:val="000000"/>
                    </w:rPr>
                  </w:pPr>
                  <w:r w:rsidRPr="008D6961">
                    <w:rPr>
                      <w:rFonts w:cs="Arial"/>
                      <w:color w:val="000000"/>
                    </w:rPr>
                    <w:t>- Time out in visible area</w:t>
                  </w:r>
                </w:p>
              </w:tc>
              <w:tc>
                <w:tcPr>
                  <w:tcW w:w="1860" w:type="dxa"/>
                  <w:tcBorders>
                    <w:bottom w:val="single" w:sz="8" w:space="0" w:color="auto"/>
                  </w:tcBorders>
                  <w:shd w:val="clear" w:color="auto" w:fill="FF6600"/>
                </w:tcPr>
                <w:p w:rsidR="001A69A5" w:rsidRPr="008D6961" w:rsidRDefault="001A69A5" w:rsidP="001A69A5">
                  <w:pPr>
                    <w:rPr>
                      <w:rFonts w:cs="Arial"/>
                      <w:b/>
                      <w:color w:val="000000"/>
                    </w:rPr>
                  </w:pPr>
                  <w:r w:rsidRPr="008D6961">
                    <w:rPr>
                      <w:rFonts w:cs="Arial"/>
                      <w:b/>
                      <w:color w:val="000000"/>
                    </w:rPr>
                    <w:t>Examples:</w:t>
                  </w:r>
                </w:p>
                <w:p w:rsidR="001A69A5" w:rsidRPr="008D6961" w:rsidRDefault="001A69A5" w:rsidP="001A69A5">
                  <w:pPr>
                    <w:rPr>
                      <w:rFonts w:cs="Arial"/>
                      <w:color w:val="000000"/>
                    </w:rPr>
                  </w:pPr>
                  <w:r w:rsidRPr="008D6961">
                    <w:rPr>
                      <w:rFonts w:cs="Arial"/>
                      <w:color w:val="000000"/>
                    </w:rPr>
                    <w:t>- Persistent interruptions to class routines</w:t>
                  </w:r>
                </w:p>
                <w:p w:rsidR="001A69A5" w:rsidRPr="008D6961" w:rsidRDefault="001A69A5" w:rsidP="001A69A5">
                  <w:pPr>
                    <w:rPr>
                      <w:rFonts w:cs="Arial"/>
                      <w:color w:val="000000"/>
                    </w:rPr>
                  </w:pPr>
                  <w:r w:rsidRPr="008D6961">
                    <w:rPr>
                      <w:rFonts w:cs="Arial"/>
                      <w:color w:val="000000"/>
                    </w:rPr>
                    <w:t>- Continual interruptions to the learning of others</w:t>
                  </w:r>
                </w:p>
                <w:p w:rsidR="001A69A5" w:rsidRPr="008D6961" w:rsidRDefault="001A69A5" w:rsidP="001A69A5">
                  <w:pPr>
                    <w:rPr>
                      <w:rFonts w:cs="Arial"/>
                      <w:color w:val="000000"/>
                    </w:rPr>
                  </w:pPr>
                  <w:r w:rsidRPr="008D6961">
                    <w:rPr>
                      <w:rFonts w:cs="Arial"/>
                      <w:color w:val="000000"/>
                    </w:rPr>
                    <w:t>- Refusing to complete work</w:t>
                  </w:r>
                </w:p>
                <w:p w:rsidR="001A69A5" w:rsidRPr="008D6961" w:rsidRDefault="001A69A5" w:rsidP="001A69A5">
                  <w:pPr>
                    <w:rPr>
                      <w:rFonts w:cs="Arial"/>
                      <w:color w:val="000000"/>
                    </w:rPr>
                  </w:pPr>
                  <w:r w:rsidRPr="008D6961">
                    <w:rPr>
                      <w:rFonts w:cs="Arial"/>
                      <w:color w:val="000000"/>
                    </w:rPr>
                    <w:t xml:space="preserve">- </w:t>
                  </w:r>
                  <w:r w:rsidRPr="008D6961">
                    <w:t>inappropriate language towards staff/students</w:t>
                  </w:r>
                </w:p>
                <w:p w:rsidR="001A69A5" w:rsidRPr="008D6961" w:rsidRDefault="001A69A5" w:rsidP="001A69A5">
                  <w:pPr>
                    <w:contextualSpacing/>
                  </w:pPr>
                  <w:r w:rsidRPr="008D6961">
                    <w:t>- Continued lateness to class</w:t>
                  </w:r>
                </w:p>
                <w:p w:rsidR="001A69A5" w:rsidRPr="008D6961" w:rsidRDefault="001A69A5" w:rsidP="001A69A5">
                  <w:pPr>
                    <w:contextualSpacing/>
                  </w:pPr>
                  <w:r w:rsidRPr="008D6961">
                    <w:t>- Not completing classroom level discipline procedures e.g. time out</w:t>
                  </w:r>
                </w:p>
              </w:tc>
              <w:tc>
                <w:tcPr>
                  <w:tcW w:w="1825" w:type="dxa"/>
                  <w:tcBorders>
                    <w:bottom w:val="single" w:sz="8" w:space="0" w:color="auto"/>
                  </w:tcBorders>
                  <w:shd w:val="clear" w:color="auto" w:fill="FF6600"/>
                </w:tcPr>
                <w:p w:rsidR="001A69A5" w:rsidRPr="008D6961" w:rsidRDefault="001A69A5" w:rsidP="001A69A5">
                  <w:pPr>
                    <w:rPr>
                      <w:rFonts w:cs="Arial"/>
                      <w:color w:val="000000"/>
                    </w:rPr>
                  </w:pPr>
                </w:p>
                <w:p w:rsidR="001A69A5" w:rsidRPr="008D6961" w:rsidRDefault="001A69A5" w:rsidP="001A69A5">
                  <w:pPr>
                    <w:rPr>
                      <w:rFonts w:cs="Arial"/>
                      <w:color w:val="000000"/>
                    </w:rPr>
                  </w:pPr>
                  <w:r w:rsidRPr="008D6961">
                    <w:rPr>
                      <w:rFonts w:cs="Arial"/>
                      <w:color w:val="000000"/>
                    </w:rPr>
                    <w:t xml:space="preserve">- Names moved down Flowchart </w:t>
                  </w:r>
                </w:p>
                <w:p w:rsidR="001A69A5" w:rsidRPr="008D6961" w:rsidRDefault="001A69A5" w:rsidP="001A69A5">
                  <w:pPr>
                    <w:rPr>
                      <w:rFonts w:cs="Arial"/>
                      <w:color w:val="000000"/>
                    </w:rPr>
                  </w:pPr>
                  <w:r w:rsidRPr="008D6961">
                    <w:rPr>
                      <w:rFonts w:cs="Arial"/>
                      <w:color w:val="000000"/>
                    </w:rPr>
                    <w:t>- Completion of work in lunch/recess</w:t>
                  </w:r>
                </w:p>
                <w:p w:rsidR="001A69A5" w:rsidRPr="008D6961" w:rsidRDefault="001A69A5" w:rsidP="001A69A5">
                  <w:pPr>
                    <w:contextualSpacing/>
                  </w:pPr>
                  <w:r w:rsidRPr="008D6961">
                    <w:rPr>
                      <w:rFonts w:cs="Arial"/>
                      <w:color w:val="000000"/>
                    </w:rPr>
                    <w:t xml:space="preserve">- </w:t>
                  </w:r>
                  <w:r w:rsidRPr="008D6961">
                    <w:t>Students of concern identified at LST meeting, executive and communications meeting</w:t>
                  </w:r>
                </w:p>
                <w:p w:rsidR="001A69A5" w:rsidRPr="008D6961" w:rsidRDefault="001A69A5" w:rsidP="001A69A5">
                  <w:pPr>
                    <w:contextualSpacing/>
                  </w:pPr>
                  <w:r w:rsidRPr="008D6961">
                    <w:t>- Loss of privileges</w:t>
                  </w:r>
                </w:p>
                <w:p w:rsidR="001A69A5" w:rsidRPr="008D6961" w:rsidRDefault="001A69A5" w:rsidP="001A69A5">
                  <w:pPr>
                    <w:contextualSpacing/>
                  </w:pPr>
                  <w:r w:rsidRPr="008D6961">
                    <w:t>- 5 orange forms (loss of Star Student award)</w:t>
                  </w:r>
                </w:p>
                <w:p w:rsidR="001A69A5" w:rsidRPr="008D6961" w:rsidRDefault="001A69A5" w:rsidP="001A69A5">
                  <w:pPr>
                    <w:rPr>
                      <w:rFonts w:cs="Arial"/>
                      <w:color w:val="000000"/>
                    </w:rPr>
                  </w:pPr>
                  <w:r w:rsidRPr="008D6961">
                    <w:rPr>
                      <w:rFonts w:cs="Arial"/>
                      <w:color w:val="000000"/>
                    </w:rPr>
                    <w:t>- Referral for Tier 2 intervention (consistent behaviour)</w:t>
                  </w:r>
                </w:p>
              </w:tc>
              <w:tc>
                <w:tcPr>
                  <w:tcW w:w="1418" w:type="dxa"/>
                  <w:tcBorders>
                    <w:bottom w:val="single" w:sz="8" w:space="0" w:color="auto"/>
                  </w:tcBorders>
                  <w:shd w:val="clear" w:color="auto" w:fill="FF6600"/>
                </w:tcPr>
                <w:p w:rsidR="001A69A5" w:rsidRPr="008D6961" w:rsidRDefault="001A69A5" w:rsidP="001A69A5">
                  <w:pPr>
                    <w:rPr>
                      <w:rFonts w:cs="Arial"/>
                      <w:color w:val="000000"/>
                    </w:rPr>
                  </w:pPr>
                  <w:r w:rsidRPr="008D6961">
                    <w:rPr>
                      <w:rFonts w:cs="Arial"/>
                      <w:b/>
                      <w:color w:val="000000"/>
                    </w:rPr>
                    <w:t>Orange Behaviour Form-</w:t>
                  </w:r>
                  <w:r w:rsidRPr="008D6961">
                    <w:rPr>
                      <w:rFonts w:cs="Arial"/>
                      <w:color w:val="000000"/>
                    </w:rPr>
                    <w:t xml:space="preserve"> Collected by Executive and entered onto database</w:t>
                  </w:r>
                </w:p>
              </w:tc>
            </w:tr>
            <w:tr w:rsidR="001A69A5" w:rsidRPr="008D6961" w:rsidTr="001A69A5">
              <w:tc>
                <w:tcPr>
                  <w:tcW w:w="1985" w:type="dxa"/>
                  <w:shd w:val="clear" w:color="auto" w:fill="FF0000"/>
                  <w:vAlign w:val="center"/>
                </w:tcPr>
                <w:p w:rsidR="001A69A5" w:rsidRPr="008D6961" w:rsidRDefault="001A69A5" w:rsidP="001A69A5">
                  <w:pPr>
                    <w:jc w:val="center"/>
                    <w:rPr>
                      <w:rFonts w:cs="Arial"/>
                      <w:b/>
                      <w:color w:val="000000"/>
                    </w:rPr>
                  </w:pPr>
                  <w:r w:rsidRPr="008D6961">
                    <w:rPr>
                      <w:rFonts w:cs="Arial"/>
                      <w:b/>
                      <w:color w:val="000000"/>
                    </w:rPr>
                    <w:t xml:space="preserve">3. </w:t>
                  </w:r>
                  <w:r w:rsidRPr="008D6961">
                    <w:rPr>
                      <w:rFonts w:cs="Arial"/>
                      <w:b/>
                      <w:color w:val="000000"/>
                      <w:u w:val="single"/>
                    </w:rPr>
                    <w:t xml:space="preserve">Serious </w:t>
                  </w:r>
                  <w:r w:rsidRPr="008D6961">
                    <w:rPr>
                      <w:rFonts w:cs="Arial"/>
                      <w:b/>
                      <w:color w:val="000000"/>
                    </w:rPr>
                    <w:t>infringments of school expectations- investigation by the teacher and/or school executive, recording of behaviour, enforcement of conesuquences and  resitituion</w:t>
                  </w:r>
                </w:p>
              </w:tc>
              <w:tc>
                <w:tcPr>
                  <w:tcW w:w="2037" w:type="dxa"/>
                  <w:shd w:val="clear" w:color="auto" w:fill="FF0000"/>
                </w:tcPr>
                <w:p w:rsidR="001A69A5" w:rsidRPr="008D6961" w:rsidRDefault="001A69A5" w:rsidP="001A69A5">
                  <w:pPr>
                    <w:rPr>
                      <w:rFonts w:cs="Arial"/>
                      <w:color w:val="000000"/>
                    </w:rPr>
                  </w:pPr>
                  <w:r w:rsidRPr="008D6961">
                    <w:rPr>
                      <w:rFonts w:cs="Arial"/>
                      <w:b/>
                      <w:color w:val="000000"/>
                    </w:rPr>
                    <w:t>Examples</w:t>
                  </w:r>
                  <w:r w:rsidRPr="008D6961">
                    <w:rPr>
                      <w:rFonts w:cs="Arial"/>
                      <w:color w:val="000000"/>
                    </w:rPr>
                    <w:t>:</w:t>
                  </w:r>
                </w:p>
                <w:p w:rsidR="001A69A5" w:rsidRPr="008D6961" w:rsidRDefault="001A69A5" w:rsidP="001A69A5">
                  <w:pPr>
                    <w:rPr>
                      <w:rFonts w:cs="Arial"/>
                      <w:color w:val="000000"/>
                    </w:rPr>
                  </w:pPr>
                  <w:r w:rsidRPr="008D6961">
                    <w:rPr>
                      <w:rFonts w:cs="Arial"/>
                      <w:color w:val="000000"/>
                    </w:rPr>
                    <w:t>- Physical Violence-  Fighting, punching, kicking, hitting</w:t>
                  </w:r>
                </w:p>
                <w:p w:rsidR="001A69A5" w:rsidRPr="008D6961" w:rsidRDefault="001A69A5" w:rsidP="001A69A5">
                  <w:pPr>
                    <w:rPr>
                      <w:rFonts w:cs="Arial"/>
                      <w:color w:val="000000"/>
                    </w:rPr>
                  </w:pPr>
                  <w:r w:rsidRPr="008D6961">
                    <w:rPr>
                      <w:rFonts w:cs="Arial"/>
                      <w:color w:val="000000"/>
                    </w:rPr>
                    <w:t xml:space="preserve">- Use of Weapons- </w:t>
                  </w:r>
                </w:p>
                <w:p w:rsidR="001A69A5" w:rsidRPr="008D6961" w:rsidRDefault="001A69A5" w:rsidP="001A69A5">
                  <w:pPr>
                    <w:rPr>
                      <w:rFonts w:cs="Arial"/>
                      <w:color w:val="000000"/>
                    </w:rPr>
                  </w:pPr>
                  <w:r w:rsidRPr="008D6961">
                    <w:rPr>
                      <w:rFonts w:cs="Arial"/>
                      <w:color w:val="000000"/>
                    </w:rPr>
                    <w:t>- Possession of illegal substances</w:t>
                  </w:r>
                </w:p>
                <w:p w:rsidR="001A69A5" w:rsidRPr="008D6961" w:rsidRDefault="001A69A5" w:rsidP="001A69A5">
                  <w:pPr>
                    <w:rPr>
                      <w:rFonts w:cs="Arial"/>
                      <w:color w:val="000000"/>
                    </w:rPr>
                  </w:pPr>
                  <w:r w:rsidRPr="008D6961">
                    <w:rPr>
                      <w:rFonts w:cs="Arial"/>
                      <w:color w:val="000000"/>
                    </w:rPr>
                    <w:t>- Ongoing bullying/ intimidation</w:t>
                  </w:r>
                </w:p>
                <w:p w:rsidR="001A69A5" w:rsidRPr="008D6961" w:rsidRDefault="001A69A5" w:rsidP="001A69A5">
                  <w:pPr>
                    <w:rPr>
                      <w:rFonts w:cs="Arial"/>
                      <w:color w:val="000000"/>
                    </w:rPr>
                  </w:pPr>
                  <w:r w:rsidRPr="008D6961">
                    <w:rPr>
                      <w:rFonts w:cs="Arial"/>
                      <w:color w:val="000000"/>
                    </w:rPr>
                    <w:t>- Serious non compliance</w:t>
                  </w:r>
                </w:p>
                <w:p w:rsidR="001A69A5" w:rsidRPr="008D6961" w:rsidRDefault="001A69A5" w:rsidP="001A69A5">
                  <w:pPr>
                    <w:rPr>
                      <w:rFonts w:cs="Arial"/>
                    </w:rPr>
                  </w:pPr>
                  <w:r w:rsidRPr="008D6961">
                    <w:rPr>
                      <w:rFonts w:cs="Arial"/>
                      <w:color w:val="000000"/>
                    </w:rPr>
                    <w:t>- Serious lack of regard for respect, responsibility or safety</w:t>
                  </w:r>
                </w:p>
              </w:tc>
              <w:tc>
                <w:tcPr>
                  <w:tcW w:w="1790" w:type="dxa"/>
                  <w:shd w:val="clear" w:color="auto" w:fill="FF0000"/>
                </w:tcPr>
                <w:p w:rsidR="001A69A5" w:rsidRPr="008D6961" w:rsidRDefault="001A69A5" w:rsidP="001A69A5">
                  <w:pPr>
                    <w:rPr>
                      <w:rFonts w:cs="Arial"/>
                      <w:color w:val="000000"/>
                    </w:rPr>
                  </w:pPr>
                </w:p>
                <w:p w:rsidR="001A69A5" w:rsidRPr="008D6961" w:rsidRDefault="001A69A5" w:rsidP="001A69A5">
                  <w:pPr>
                    <w:rPr>
                      <w:rFonts w:cs="Arial"/>
                      <w:color w:val="000000"/>
                    </w:rPr>
                  </w:pPr>
                  <w:r w:rsidRPr="008D6961">
                    <w:rPr>
                      <w:rFonts w:cs="Arial"/>
                      <w:color w:val="000000"/>
                    </w:rPr>
                    <w:t xml:space="preserve">- Parent </w:t>
                  </w:r>
                </w:p>
                <w:p w:rsidR="001A69A5" w:rsidRPr="008D6961" w:rsidRDefault="001A69A5" w:rsidP="001A69A5">
                  <w:pPr>
                    <w:rPr>
                      <w:rFonts w:cs="Arial"/>
                      <w:color w:val="000000"/>
                    </w:rPr>
                  </w:pPr>
                  <w:r w:rsidRPr="008D6961">
                    <w:rPr>
                      <w:rFonts w:cs="Arial"/>
                      <w:color w:val="000000"/>
                    </w:rPr>
                    <w:t>Interview</w:t>
                  </w:r>
                </w:p>
                <w:p w:rsidR="001A69A5" w:rsidRPr="008D6961" w:rsidRDefault="001A69A5" w:rsidP="001A69A5">
                  <w:pPr>
                    <w:rPr>
                      <w:rFonts w:cs="Arial"/>
                      <w:color w:val="000000"/>
                    </w:rPr>
                  </w:pPr>
                  <w:r w:rsidRPr="008D6961">
                    <w:rPr>
                      <w:rFonts w:cs="Arial"/>
                      <w:color w:val="000000"/>
                    </w:rPr>
                    <w:t>- Time out of playground</w:t>
                  </w:r>
                </w:p>
                <w:p w:rsidR="001A69A5" w:rsidRPr="008D6961" w:rsidRDefault="001A69A5" w:rsidP="001A69A5">
                  <w:pPr>
                    <w:rPr>
                      <w:rFonts w:cs="Arial"/>
                      <w:color w:val="000000"/>
                    </w:rPr>
                  </w:pPr>
                  <w:r w:rsidRPr="008D6961">
                    <w:rPr>
                      <w:rFonts w:cs="Arial"/>
                      <w:color w:val="000000"/>
                    </w:rPr>
                    <w:t>- In school withdrawl</w:t>
                  </w:r>
                </w:p>
                <w:p w:rsidR="001A69A5" w:rsidRPr="008D6961" w:rsidRDefault="001A69A5" w:rsidP="001A69A5">
                  <w:pPr>
                    <w:rPr>
                      <w:rFonts w:cs="Arial"/>
                      <w:color w:val="000000"/>
                    </w:rPr>
                  </w:pPr>
                  <w:r w:rsidRPr="008D6961">
                    <w:rPr>
                      <w:rFonts w:cs="Arial"/>
                      <w:color w:val="000000"/>
                    </w:rPr>
                    <w:t>- Suspension</w:t>
                  </w:r>
                </w:p>
                <w:p w:rsidR="001A69A5" w:rsidRPr="008D6961" w:rsidRDefault="001A69A5" w:rsidP="001A69A5">
                  <w:pPr>
                    <w:rPr>
                      <w:rFonts w:cs="Arial"/>
                      <w:color w:val="000000"/>
                    </w:rPr>
                  </w:pPr>
                  <w:r w:rsidRPr="008D6961">
                    <w:rPr>
                      <w:rFonts w:cs="Arial"/>
                      <w:color w:val="000000"/>
                    </w:rPr>
                    <w:t>- Expulsion</w:t>
                  </w:r>
                </w:p>
              </w:tc>
              <w:tc>
                <w:tcPr>
                  <w:tcW w:w="1860" w:type="dxa"/>
                  <w:shd w:val="clear" w:color="auto" w:fill="FF0000"/>
                </w:tcPr>
                <w:p w:rsidR="001A69A5" w:rsidRPr="008D6961" w:rsidRDefault="001A69A5" w:rsidP="001A69A5">
                  <w:pPr>
                    <w:rPr>
                      <w:rFonts w:cs="Arial"/>
                      <w:color w:val="000000"/>
                    </w:rPr>
                  </w:pPr>
                  <w:r w:rsidRPr="008D6961">
                    <w:rPr>
                      <w:rFonts w:cs="Arial"/>
                      <w:b/>
                      <w:color w:val="000000"/>
                    </w:rPr>
                    <w:t>Examples</w:t>
                  </w:r>
                  <w:r w:rsidRPr="008D6961">
                    <w:rPr>
                      <w:rFonts w:cs="Arial"/>
                      <w:color w:val="000000"/>
                    </w:rPr>
                    <w:t>:</w:t>
                  </w:r>
                </w:p>
                <w:p w:rsidR="001A69A5" w:rsidRPr="008D6961" w:rsidRDefault="001A69A5" w:rsidP="001A69A5">
                  <w:pPr>
                    <w:rPr>
                      <w:rFonts w:cs="Arial"/>
                      <w:color w:val="000000"/>
                    </w:rPr>
                  </w:pPr>
                  <w:r w:rsidRPr="008D6961">
                    <w:rPr>
                      <w:rFonts w:cs="Arial"/>
                      <w:color w:val="000000"/>
                    </w:rPr>
                    <w:t>- Physical Violence-  Fighting, punching, kicking, hitting</w:t>
                  </w:r>
                </w:p>
                <w:p w:rsidR="001A69A5" w:rsidRPr="008D6961" w:rsidRDefault="001A69A5" w:rsidP="001A69A5">
                  <w:pPr>
                    <w:rPr>
                      <w:rFonts w:cs="Arial"/>
                      <w:color w:val="000000"/>
                    </w:rPr>
                  </w:pPr>
                  <w:r w:rsidRPr="008D6961">
                    <w:rPr>
                      <w:rFonts w:cs="Arial"/>
                      <w:color w:val="000000"/>
                    </w:rPr>
                    <w:t xml:space="preserve">- Use of Weapons- </w:t>
                  </w:r>
                </w:p>
                <w:p w:rsidR="001A69A5" w:rsidRPr="008D6961" w:rsidRDefault="001A69A5" w:rsidP="001A69A5">
                  <w:pPr>
                    <w:rPr>
                      <w:rFonts w:cs="Arial"/>
                      <w:color w:val="000000"/>
                    </w:rPr>
                  </w:pPr>
                  <w:r w:rsidRPr="008D6961">
                    <w:rPr>
                      <w:rFonts w:cs="Arial"/>
                      <w:color w:val="000000"/>
                    </w:rPr>
                    <w:t>- Possession of illegal substances</w:t>
                  </w:r>
                </w:p>
                <w:p w:rsidR="001A69A5" w:rsidRPr="008D6961" w:rsidRDefault="001A69A5" w:rsidP="001A69A5">
                  <w:pPr>
                    <w:rPr>
                      <w:rFonts w:cs="Arial"/>
                      <w:color w:val="000000"/>
                    </w:rPr>
                  </w:pPr>
                  <w:r w:rsidRPr="008D6961">
                    <w:rPr>
                      <w:rFonts w:cs="Arial"/>
                      <w:color w:val="000000"/>
                    </w:rPr>
                    <w:t>- Ongoing bullying/ intimidation</w:t>
                  </w:r>
                </w:p>
                <w:p w:rsidR="001A69A5" w:rsidRPr="008D6961" w:rsidRDefault="001A69A5" w:rsidP="001A69A5">
                  <w:pPr>
                    <w:rPr>
                      <w:rFonts w:cs="Arial"/>
                      <w:color w:val="000000"/>
                    </w:rPr>
                  </w:pPr>
                  <w:r w:rsidRPr="008D6961">
                    <w:rPr>
                      <w:rFonts w:cs="Arial"/>
                      <w:color w:val="000000"/>
                    </w:rPr>
                    <w:t>- Serious non compliance</w:t>
                  </w:r>
                </w:p>
                <w:p w:rsidR="001A69A5" w:rsidRPr="008D6961" w:rsidRDefault="001A69A5" w:rsidP="001A69A5">
                  <w:pPr>
                    <w:rPr>
                      <w:rFonts w:cs="Arial"/>
                      <w:color w:val="000000"/>
                    </w:rPr>
                  </w:pPr>
                  <w:r w:rsidRPr="008D6961">
                    <w:rPr>
                      <w:rFonts w:cs="Arial"/>
                      <w:color w:val="000000"/>
                    </w:rPr>
                    <w:t>- Serious lack of regard for respect, responsibility or safety</w:t>
                  </w:r>
                </w:p>
              </w:tc>
              <w:tc>
                <w:tcPr>
                  <w:tcW w:w="1825" w:type="dxa"/>
                  <w:shd w:val="clear" w:color="auto" w:fill="FF0000"/>
                </w:tcPr>
                <w:p w:rsidR="001A69A5" w:rsidRPr="008D6961" w:rsidRDefault="001A69A5" w:rsidP="001A69A5">
                  <w:pPr>
                    <w:rPr>
                      <w:rFonts w:cs="Arial"/>
                      <w:color w:val="000000"/>
                    </w:rPr>
                  </w:pPr>
                </w:p>
                <w:p w:rsidR="001A69A5" w:rsidRPr="008D6961" w:rsidRDefault="001A69A5" w:rsidP="001A69A5">
                  <w:pPr>
                    <w:rPr>
                      <w:rFonts w:cs="Arial"/>
                      <w:color w:val="000000"/>
                    </w:rPr>
                  </w:pPr>
                  <w:r w:rsidRPr="008D6961">
                    <w:rPr>
                      <w:rFonts w:cs="Arial"/>
                      <w:color w:val="000000"/>
                    </w:rPr>
                    <w:t xml:space="preserve">- Parent </w:t>
                  </w:r>
                </w:p>
                <w:p w:rsidR="001A69A5" w:rsidRPr="008D6961" w:rsidRDefault="001A69A5" w:rsidP="001A69A5">
                  <w:pPr>
                    <w:rPr>
                      <w:rFonts w:cs="Arial"/>
                      <w:color w:val="000000"/>
                    </w:rPr>
                  </w:pPr>
                  <w:r w:rsidRPr="008D6961">
                    <w:rPr>
                      <w:rFonts w:cs="Arial"/>
                      <w:color w:val="000000"/>
                    </w:rPr>
                    <w:t>Interview</w:t>
                  </w:r>
                </w:p>
                <w:p w:rsidR="001A69A5" w:rsidRPr="008D6961" w:rsidRDefault="001A69A5" w:rsidP="001A69A5">
                  <w:pPr>
                    <w:rPr>
                      <w:rFonts w:cs="Arial"/>
                      <w:color w:val="000000"/>
                    </w:rPr>
                  </w:pPr>
                  <w:r w:rsidRPr="008D6961">
                    <w:rPr>
                      <w:rFonts w:cs="Arial"/>
                      <w:color w:val="000000"/>
                    </w:rPr>
                    <w:t>- Time out of playground</w:t>
                  </w:r>
                </w:p>
                <w:p w:rsidR="001A69A5" w:rsidRPr="008D6961" w:rsidRDefault="001A69A5" w:rsidP="001A69A5">
                  <w:pPr>
                    <w:rPr>
                      <w:rFonts w:cs="Arial"/>
                      <w:color w:val="000000"/>
                    </w:rPr>
                  </w:pPr>
                  <w:r w:rsidRPr="008D6961">
                    <w:rPr>
                      <w:rFonts w:cs="Arial"/>
                      <w:color w:val="000000"/>
                    </w:rPr>
                    <w:t>- In school withdrawl</w:t>
                  </w:r>
                </w:p>
                <w:p w:rsidR="001A69A5" w:rsidRPr="008D6961" w:rsidRDefault="001A69A5" w:rsidP="001A69A5">
                  <w:pPr>
                    <w:rPr>
                      <w:rFonts w:cs="Arial"/>
                      <w:color w:val="000000"/>
                    </w:rPr>
                  </w:pPr>
                  <w:r w:rsidRPr="008D6961">
                    <w:rPr>
                      <w:rFonts w:cs="Arial"/>
                      <w:color w:val="000000"/>
                    </w:rPr>
                    <w:t>- Suspension</w:t>
                  </w:r>
                </w:p>
                <w:p w:rsidR="001A69A5" w:rsidRPr="008D6961" w:rsidRDefault="001A69A5" w:rsidP="001A69A5">
                  <w:pPr>
                    <w:contextualSpacing/>
                    <w:rPr>
                      <w:rFonts w:cs="Arial"/>
                      <w:color w:val="000000"/>
                    </w:rPr>
                  </w:pPr>
                  <w:r w:rsidRPr="008D6961">
                    <w:rPr>
                      <w:rFonts w:cs="Arial"/>
                      <w:color w:val="000000"/>
                    </w:rPr>
                    <w:t>- Expulsion</w:t>
                  </w:r>
                </w:p>
                <w:p w:rsidR="001A69A5" w:rsidRPr="008D6961" w:rsidRDefault="001A69A5" w:rsidP="001A69A5">
                  <w:pPr>
                    <w:contextualSpacing/>
                  </w:pPr>
                  <w:r w:rsidRPr="008D6961">
                    <w:rPr>
                      <w:rFonts w:cs="Arial"/>
                      <w:color w:val="000000"/>
                    </w:rPr>
                    <w:t xml:space="preserve">- </w:t>
                  </w:r>
                  <w:r w:rsidRPr="008D6961">
                    <w:t>Students of concern identified at LST meeting, executive and communications meeting</w:t>
                  </w:r>
                </w:p>
                <w:p w:rsidR="001A69A5" w:rsidRPr="008D6961" w:rsidRDefault="001A69A5" w:rsidP="001A69A5">
                  <w:pPr>
                    <w:rPr>
                      <w:rFonts w:cs="Arial"/>
                      <w:color w:val="000000"/>
                    </w:rPr>
                  </w:pPr>
                </w:p>
              </w:tc>
              <w:tc>
                <w:tcPr>
                  <w:tcW w:w="1418" w:type="dxa"/>
                  <w:shd w:val="clear" w:color="auto" w:fill="FF0000"/>
                </w:tcPr>
                <w:p w:rsidR="001A69A5" w:rsidRPr="008D6961" w:rsidRDefault="001A69A5" w:rsidP="001A69A5">
                  <w:pPr>
                    <w:rPr>
                      <w:rFonts w:cs="Arial"/>
                      <w:b/>
                      <w:color w:val="000000"/>
                    </w:rPr>
                  </w:pPr>
                  <w:r w:rsidRPr="008D6961">
                    <w:rPr>
                      <w:rFonts w:cs="Arial"/>
                      <w:b/>
                      <w:color w:val="000000"/>
                    </w:rPr>
                    <w:t xml:space="preserve">Formal Behaviour Form </w:t>
                  </w:r>
                </w:p>
                <w:p w:rsidR="001A69A5" w:rsidRPr="008D6961" w:rsidRDefault="001A69A5" w:rsidP="001A69A5">
                  <w:pPr>
                    <w:rPr>
                      <w:rFonts w:cs="Arial"/>
                      <w:b/>
                      <w:color w:val="000000"/>
                    </w:rPr>
                  </w:pPr>
                  <w:r w:rsidRPr="008D6961">
                    <w:rPr>
                      <w:rFonts w:cs="Arial"/>
                      <w:b/>
                      <w:color w:val="000000"/>
                    </w:rPr>
                    <w:t>(Red Form)</w:t>
                  </w:r>
                </w:p>
                <w:p w:rsidR="001A69A5" w:rsidRPr="008D6961" w:rsidRDefault="001A69A5" w:rsidP="001A69A5">
                  <w:pPr>
                    <w:rPr>
                      <w:rFonts w:cs="Arial"/>
                      <w:color w:val="000000"/>
                    </w:rPr>
                  </w:pPr>
                  <w:r w:rsidRPr="008D6961">
                    <w:rPr>
                      <w:rFonts w:cs="Arial"/>
                      <w:color w:val="000000"/>
                    </w:rPr>
                    <w:t>- Teacher/</w:t>
                  </w:r>
                </w:p>
                <w:p w:rsidR="001A69A5" w:rsidRPr="008D6961" w:rsidRDefault="001A69A5" w:rsidP="001A69A5">
                  <w:pPr>
                    <w:rPr>
                      <w:rFonts w:cs="Arial"/>
                      <w:color w:val="000000"/>
                    </w:rPr>
                  </w:pPr>
                  <w:r w:rsidRPr="008D6961">
                    <w:rPr>
                      <w:rFonts w:cs="Arial"/>
                      <w:color w:val="000000"/>
                    </w:rPr>
                    <w:t>Executive conference</w:t>
                  </w:r>
                </w:p>
                <w:p w:rsidR="001A69A5" w:rsidRPr="008D6961" w:rsidRDefault="001A69A5" w:rsidP="001A69A5">
                  <w:pPr>
                    <w:rPr>
                      <w:rFonts w:cs="Arial"/>
                      <w:color w:val="000000"/>
                    </w:rPr>
                  </w:pPr>
                  <w:r w:rsidRPr="008D6961">
                    <w:rPr>
                      <w:rFonts w:cs="Arial"/>
                      <w:color w:val="000000"/>
                    </w:rPr>
                    <w:t>- Sentral  Database</w:t>
                  </w:r>
                </w:p>
                <w:p w:rsidR="001A69A5" w:rsidRPr="008D6961" w:rsidRDefault="001A69A5" w:rsidP="001A69A5">
                  <w:pPr>
                    <w:rPr>
                      <w:rFonts w:cs="Arial"/>
                      <w:color w:val="000000"/>
                    </w:rPr>
                  </w:pPr>
                  <w:r w:rsidRPr="008D6961">
                    <w:rPr>
                      <w:rFonts w:cs="Arial"/>
                      <w:color w:val="000000"/>
                    </w:rPr>
                    <w:t>- Parent interview/ phone call/ interview as appropriate</w:t>
                  </w:r>
                </w:p>
              </w:tc>
            </w:tr>
          </w:tbl>
          <w:p w:rsidR="001A69A5" w:rsidRPr="008D6961" w:rsidRDefault="001A69A5" w:rsidP="001A69A5">
            <w:pPr>
              <w:jc w:val="both"/>
              <w:rPr>
                <w:rFonts w:cs="Arial"/>
                <w:bCs/>
                <w:iCs/>
              </w:rPr>
            </w:pPr>
          </w:p>
          <w:p w:rsidR="000A67DC" w:rsidRPr="008D6961" w:rsidRDefault="000A67DC" w:rsidP="000A67DC">
            <w:pPr>
              <w:jc w:val="both"/>
              <w:rPr>
                <w:rFonts w:cs="Arial"/>
                <w:bCs/>
                <w:iCs/>
              </w:rPr>
            </w:pPr>
            <w:r w:rsidRPr="008D6961">
              <w:rPr>
                <w:rFonts w:cs="Arial"/>
                <w:bCs/>
                <w:iCs/>
              </w:rPr>
              <w:t>Inappropriate behaviours may result in any of the following consequences depending on severity, frequency and context.</w:t>
            </w:r>
          </w:p>
          <w:p w:rsidR="000A67DC" w:rsidRPr="008D6961" w:rsidRDefault="000A67DC" w:rsidP="000A67DC">
            <w:pPr>
              <w:jc w:val="both"/>
              <w:rPr>
                <w:rFonts w:cs="Arial"/>
                <w:bCs/>
                <w:iCs/>
              </w:rPr>
            </w:pPr>
          </w:p>
          <w:p w:rsidR="000A67DC" w:rsidRPr="008D6961" w:rsidRDefault="000A67DC" w:rsidP="000A67DC">
            <w:pPr>
              <w:numPr>
                <w:ilvl w:val="0"/>
                <w:numId w:val="20"/>
              </w:numPr>
              <w:tabs>
                <w:tab w:val="clear" w:pos="720"/>
                <w:tab w:val="num" w:pos="426"/>
              </w:tabs>
              <w:spacing w:after="0" w:line="240" w:lineRule="auto"/>
              <w:ind w:left="0" w:firstLine="0"/>
              <w:jc w:val="both"/>
              <w:rPr>
                <w:rFonts w:cs="Arial"/>
                <w:bCs/>
                <w:iCs/>
              </w:rPr>
            </w:pPr>
            <w:r w:rsidRPr="008D6961">
              <w:rPr>
                <w:rFonts w:cs="Arial"/>
                <w:bCs/>
                <w:iCs/>
              </w:rPr>
              <w:t>Counselling - teacher and students discuss better behaviours and consequences.</w:t>
            </w:r>
          </w:p>
          <w:p w:rsidR="000A67DC" w:rsidRPr="008D6961" w:rsidRDefault="000A67DC" w:rsidP="000A67DC">
            <w:pPr>
              <w:numPr>
                <w:ilvl w:val="0"/>
                <w:numId w:val="20"/>
              </w:numPr>
              <w:tabs>
                <w:tab w:val="clear" w:pos="720"/>
                <w:tab w:val="num" w:pos="426"/>
              </w:tabs>
              <w:spacing w:after="0" w:line="240" w:lineRule="auto"/>
              <w:ind w:left="0" w:firstLine="0"/>
              <w:jc w:val="both"/>
              <w:rPr>
                <w:rFonts w:cs="Arial"/>
                <w:bCs/>
                <w:iCs/>
              </w:rPr>
            </w:pPr>
            <w:r w:rsidRPr="008D6961">
              <w:rPr>
                <w:rFonts w:cs="Arial"/>
                <w:bCs/>
                <w:iCs/>
              </w:rPr>
              <w:t>Time-Out - student is removed from normal class setting - either in a quiet area of the classroom or in another class.</w:t>
            </w:r>
          </w:p>
          <w:p w:rsidR="000A67DC" w:rsidRPr="008D6961" w:rsidRDefault="000A67DC" w:rsidP="000A67DC">
            <w:pPr>
              <w:numPr>
                <w:ilvl w:val="0"/>
                <w:numId w:val="20"/>
              </w:numPr>
              <w:tabs>
                <w:tab w:val="clear" w:pos="720"/>
                <w:tab w:val="num" w:pos="426"/>
              </w:tabs>
              <w:spacing w:after="0" w:line="240" w:lineRule="auto"/>
              <w:ind w:left="0" w:firstLine="0"/>
              <w:jc w:val="both"/>
              <w:rPr>
                <w:rFonts w:cs="Arial"/>
                <w:b/>
                <w:i/>
                <w:u w:val="single"/>
              </w:rPr>
            </w:pPr>
            <w:r w:rsidRPr="008D6961">
              <w:rPr>
                <w:rFonts w:cs="Arial"/>
                <w:bCs/>
                <w:iCs/>
              </w:rPr>
              <w:t>Recording in orange forms - student behaviour  is recorded for possible further counselling and consequences - Incident is recorded on Sentral</w:t>
            </w:r>
          </w:p>
          <w:p w:rsidR="000A67DC" w:rsidRPr="008D6961" w:rsidRDefault="000A67DC" w:rsidP="000A67DC">
            <w:pPr>
              <w:numPr>
                <w:ilvl w:val="0"/>
                <w:numId w:val="20"/>
              </w:numPr>
              <w:tabs>
                <w:tab w:val="clear" w:pos="720"/>
                <w:tab w:val="num" w:pos="426"/>
              </w:tabs>
              <w:spacing w:after="0" w:line="240" w:lineRule="auto"/>
              <w:ind w:left="0" w:firstLine="0"/>
              <w:jc w:val="both"/>
              <w:rPr>
                <w:rFonts w:cs="Arial"/>
                <w:b/>
                <w:i/>
                <w:u w:val="single"/>
              </w:rPr>
            </w:pPr>
            <w:r w:rsidRPr="008D6961">
              <w:rPr>
                <w:rFonts w:cs="Arial"/>
                <w:bCs/>
                <w:iCs/>
              </w:rPr>
              <w:t>Red Form – serious incident or culmination of repeated misbehavior</w:t>
            </w:r>
          </w:p>
          <w:p w:rsidR="000A67DC" w:rsidRPr="008D6961" w:rsidRDefault="000A67DC" w:rsidP="000A67DC">
            <w:pPr>
              <w:numPr>
                <w:ilvl w:val="0"/>
                <w:numId w:val="20"/>
              </w:numPr>
              <w:tabs>
                <w:tab w:val="clear" w:pos="720"/>
                <w:tab w:val="num" w:pos="426"/>
              </w:tabs>
              <w:spacing w:after="0" w:line="240" w:lineRule="auto"/>
              <w:ind w:left="0" w:firstLine="0"/>
              <w:jc w:val="both"/>
              <w:rPr>
                <w:rFonts w:cs="Arial"/>
                <w:b/>
                <w:i/>
                <w:u w:val="single"/>
              </w:rPr>
            </w:pPr>
            <w:r w:rsidRPr="008D6961">
              <w:rPr>
                <w:rFonts w:cs="Arial"/>
                <w:bCs/>
                <w:iCs/>
              </w:rPr>
              <w:t>Referral to LST- behaviours of concern can be referred to the Learning Support Team</w:t>
            </w:r>
          </w:p>
          <w:p w:rsidR="000A67DC" w:rsidRPr="008D6961" w:rsidRDefault="000A67DC" w:rsidP="000A67DC">
            <w:pPr>
              <w:numPr>
                <w:ilvl w:val="0"/>
                <w:numId w:val="20"/>
              </w:numPr>
              <w:tabs>
                <w:tab w:val="clear" w:pos="720"/>
                <w:tab w:val="num" w:pos="426"/>
              </w:tabs>
              <w:spacing w:after="0" w:line="240" w:lineRule="auto"/>
              <w:ind w:left="0" w:firstLine="0"/>
              <w:jc w:val="both"/>
              <w:rPr>
                <w:rFonts w:cs="Arial"/>
                <w:b/>
                <w:i/>
                <w:u w:val="single"/>
              </w:rPr>
            </w:pPr>
            <w:r w:rsidRPr="008D6961">
              <w:rPr>
                <w:rFonts w:cs="Arial"/>
                <w:bCs/>
                <w:iCs/>
              </w:rPr>
              <w:t>Parents contacted by letter/phone</w:t>
            </w:r>
          </w:p>
          <w:p w:rsidR="000A67DC" w:rsidRPr="008D6961" w:rsidRDefault="000A67DC" w:rsidP="000A67DC">
            <w:pPr>
              <w:numPr>
                <w:ilvl w:val="0"/>
                <w:numId w:val="20"/>
              </w:numPr>
              <w:tabs>
                <w:tab w:val="clear" w:pos="720"/>
                <w:tab w:val="num" w:pos="426"/>
              </w:tabs>
              <w:spacing w:after="0" w:line="240" w:lineRule="auto"/>
              <w:ind w:left="0" w:firstLine="0"/>
              <w:jc w:val="both"/>
              <w:rPr>
                <w:rFonts w:cs="Arial"/>
                <w:b/>
                <w:i/>
                <w:u w:val="single"/>
              </w:rPr>
            </w:pPr>
            <w:r w:rsidRPr="008D6961">
              <w:rPr>
                <w:rFonts w:cs="Arial"/>
                <w:bCs/>
                <w:iCs/>
              </w:rPr>
              <w:t>Suspension Caution - Parents are informed by phone or letter</w:t>
            </w:r>
          </w:p>
          <w:p w:rsidR="000A67DC" w:rsidRPr="008D6961" w:rsidRDefault="000A67DC" w:rsidP="000A67DC">
            <w:pPr>
              <w:numPr>
                <w:ilvl w:val="0"/>
                <w:numId w:val="20"/>
              </w:numPr>
              <w:tabs>
                <w:tab w:val="clear" w:pos="720"/>
                <w:tab w:val="num" w:pos="426"/>
              </w:tabs>
              <w:spacing w:after="0" w:line="240" w:lineRule="auto"/>
              <w:ind w:left="0" w:firstLine="0"/>
              <w:jc w:val="both"/>
              <w:rPr>
                <w:rFonts w:cs="Arial"/>
                <w:bCs/>
                <w:iCs/>
              </w:rPr>
            </w:pPr>
            <w:r w:rsidRPr="008D6961">
              <w:rPr>
                <w:rFonts w:cs="Arial"/>
                <w:bCs/>
                <w:iCs/>
              </w:rPr>
              <w:t>Suspension</w:t>
            </w:r>
          </w:p>
          <w:p w:rsidR="001A69A5" w:rsidRPr="008D6961" w:rsidRDefault="000A67DC" w:rsidP="00C22CC2">
            <w:pPr>
              <w:tabs>
                <w:tab w:val="num" w:pos="426"/>
                <w:tab w:val="left" w:pos="1890"/>
                <w:tab w:val="left" w:pos="2610"/>
              </w:tabs>
              <w:spacing w:after="0" w:line="240" w:lineRule="auto"/>
              <w:rPr>
                <w:rFonts w:cs="Arial"/>
              </w:rPr>
            </w:pPr>
            <w:r w:rsidRPr="008D6961">
              <w:rPr>
                <w:noProof/>
                <w:lang w:val="en-AU" w:eastAsia="en-AU" w:bidi="ar-SA"/>
              </w:rPr>
              <w:drawing>
                <wp:anchor distT="0" distB="0" distL="114300" distR="114300" simplePos="0" relativeHeight="251689984" behindDoc="0" locked="0" layoutInCell="1" allowOverlap="1">
                  <wp:simplePos x="0" y="0"/>
                  <wp:positionH relativeFrom="column">
                    <wp:posOffset>132715</wp:posOffset>
                  </wp:positionH>
                  <wp:positionV relativeFrom="paragraph">
                    <wp:posOffset>267970</wp:posOffset>
                  </wp:positionV>
                  <wp:extent cx="7077075" cy="5351780"/>
                  <wp:effectExtent l="0" t="0" r="9525"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0607" t="12894" r="20729" b="13862"/>
                          <a:stretch/>
                        </pic:blipFill>
                        <pic:spPr bwMode="auto">
                          <a:xfrm>
                            <a:off x="0" y="0"/>
                            <a:ext cx="7077075" cy="535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E95A02" w:rsidRDefault="00E95A02" w:rsidP="000A67DC">
            <w:pPr>
              <w:rPr>
                <w:rFonts w:cs="Arial"/>
                <w:b/>
                <w:color w:val="002060"/>
                <w:u w:val="single"/>
              </w:rPr>
            </w:pPr>
          </w:p>
          <w:p w:rsidR="00E95A02" w:rsidRDefault="00E95A02" w:rsidP="000A67DC">
            <w:pPr>
              <w:rPr>
                <w:rFonts w:cs="Arial"/>
                <w:b/>
                <w:color w:val="002060"/>
                <w:u w:val="single"/>
              </w:rPr>
            </w:pPr>
          </w:p>
          <w:p w:rsidR="00E95A02" w:rsidRDefault="00E95A02" w:rsidP="000A67DC">
            <w:pPr>
              <w:rPr>
                <w:rFonts w:cs="Arial"/>
                <w:b/>
                <w:color w:val="002060"/>
                <w:u w:val="single"/>
              </w:rPr>
            </w:pPr>
          </w:p>
          <w:p w:rsidR="00E95A02" w:rsidRDefault="00E95A02" w:rsidP="000A67DC">
            <w:pPr>
              <w:rPr>
                <w:rFonts w:cs="Arial"/>
                <w:b/>
                <w:color w:val="002060"/>
                <w:u w:val="single"/>
              </w:rPr>
            </w:pPr>
          </w:p>
          <w:p w:rsidR="00E95A02" w:rsidRDefault="00E95A02" w:rsidP="000A67DC">
            <w:pPr>
              <w:rPr>
                <w:rFonts w:cs="Arial"/>
                <w:b/>
                <w:color w:val="002060"/>
                <w:u w:val="single"/>
              </w:rPr>
            </w:pPr>
          </w:p>
          <w:p w:rsidR="00E95A02" w:rsidRDefault="00E95A02" w:rsidP="000A67DC">
            <w:pPr>
              <w:rPr>
                <w:rFonts w:cs="Arial"/>
                <w:b/>
                <w:color w:val="002060"/>
                <w:u w:val="single"/>
              </w:rPr>
            </w:pPr>
          </w:p>
          <w:p w:rsidR="00E95A02" w:rsidRDefault="00E95A02" w:rsidP="000A67DC">
            <w:pPr>
              <w:rPr>
                <w:rFonts w:cs="Arial"/>
                <w:b/>
                <w:color w:val="002060"/>
                <w:u w:val="single"/>
              </w:rPr>
            </w:pPr>
          </w:p>
          <w:p w:rsidR="000A67DC" w:rsidRPr="008D6961" w:rsidRDefault="000A67DC" w:rsidP="000A67DC">
            <w:pPr>
              <w:rPr>
                <w:rFonts w:cs="Arial"/>
                <w:b/>
                <w:i/>
                <w:color w:val="002060"/>
              </w:rPr>
            </w:pPr>
            <w:r w:rsidRPr="008D6961">
              <w:rPr>
                <w:rFonts w:cs="Arial"/>
                <w:b/>
                <w:color w:val="002060"/>
                <w:u w:val="single"/>
              </w:rPr>
              <w:t>Consistent Classroom Management</w:t>
            </w:r>
          </w:p>
          <w:p w:rsidR="000A67DC" w:rsidRPr="008D6961" w:rsidRDefault="000A67DC" w:rsidP="000A67DC">
            <w:pPr>
              <w:jc w:val="both"/>
              <w:rPr>
                <w:rFonts w:cs="Arial"/>
              </w:rPr>
            </w:pPr>
            <w:r w:rsidRPr="008D6961">
              <w:rPr>
                <w:rFonts w:cs="Arial"/>
              </w:rPr>
              <w:t xml:space="preserve">All classrooms at </w:t>
            </w:r>
            <w:r w:rsidR="00E95A02">
              <w:rPr>
                <w:rFonts w:cs="Arial"/>
              </w:rPr>
              <w:t>Tarro</w:t>
            </w:r>
            <w:r w:rsidRPr="008D6961">
              <w:rPr>
                <w:rFonts w:cs="Arial"/>
              </w:rPr>
              <w:t xml:space="preserve"> Public School will operate a level system. This system aims to promote a positive and safe environment for all students.</w:t>
            </w:r>
          </w:p>
          <w:p w:rsidR="000A67DC" w:rsidRPr="008D6961" w:rsidRDefault="000A67DC" w:rsidP="000A67DC">
            <w:pPr>
              <w:jc w:val="both"/>
              <w:rPr>
                <w:rFonts w:cs="Arial"/>
                <w:b/>
                <w:i/>
              </w:rPr>
            </w:pPr>
            <w:r w:rsidRPr="008D6961">
              <w:rPr>
                <w:rFonts w:cs="Arial"/>
                <w:b/>
                <w:i/>
              </w:rPr>
              <w:t>Level system explanation:</w:t>
            </w:r>
          </w:p>
          <w:tbl>
            <w:tblPr>
              <w:tblpPr w:leftFromText="180" w:rightFromText="180" w:vertAnchor="text" w:horzAnchor="margin" w:tblpX="108" w:tblpY="218"/>
              <w:tblW w:w="10740" w:type="dxa"/>
              <w:tblLook w:val="0000" w:firstRow="0" w:lastRow="0" w:firstColumn="0" w:lastColumn="0" w:noHBand="0" w:noVBand="0"/>
            </w:tblPr>
            <w:tblGrid>
              <w:gridCol w:w="2235"/>
              <w:gridCol w:w="5386"/>
              <w:gridCol w:w="3119"/>
            </w:tblGrid>
            <w:tr w:rsidR="000A67DC" w:rsidRPr="008D6961" w:rsidTr="001D3B58">
              <w:trPr>
                <w:cantSplit/>
                <w:trHeight w:val="826"/>
              </w:trPr>
              <w:tc>
                <w:tcPr>
                  <w:tcW w:w="2235" w:type="dxa"/>
                  <w:tcBorders>
                    <w:top w:val="single" w:sz="8" w:space="0" w:color="auto"/>
                    <w:left w:val="single" w:sz="8" w:space="0" w:color="auto"/>
                    <w:bottom w:val="single" w:sz="8" w:space="0" w:color="auto"/>
                    <w:right w:val="single" w:sz="8" w:space="0" w:color="auto"/>
                  </w:tcBorders>
                  <w:vAlign w:val="center"/>
                </w:tcPr>
                <w:p w:rsidR="000A67DC" w:rsidRPr="008D6961" w:rsidRDefault="000A67DC" w:rsidP="000A67DC">
                  <w:pPr>
                    <w:jc w:val="center"/>
                    <w:rPr>
                      <w:rFonts w:cs="Arial"/>
                      <w:b/>
                    </w:rPr>
                  </w:pPr>
                  <w:r w:rsidRPr="008D6961">
                    <w:rPr>
                      <w:rFonts w:cs="Arial"/>
                      <w:b/>
                    </w:rPr>
                    <w:t>Level</w:t>
                  </w:r>
                </w:p>
              </w:tc>
              <w:tc>
                <w:tcPr>
                  <w:tcW w:w="5386" w:type="dxa"/>
                  <w:tcBorders>
                    <w:top w:val="single" w:sz="8" w:space="0" w:color="auto"/>
                    <w:left w:val="single" w:sz="8" w:space="0" w:color="auto"/>
                    <w:bottom w:val="single" w:sz="8" w:space="0" w:color="auto"/>
                    <w:right w:val="single" w:sz="8" w:space="0" w:color="auto"/>
                  </w:tcBorders>
                  <w:vAlign w:val="center"/>
                </w:tcPr>
                <w:p w:rsidR="000A67DC" w:rsidRPr="008D6961" w:rsidRDefault="000A67DC" w:rsidP="000A67DC">
                  <w:pPr>
                    <w:jc w:val="center"/>
                    <w:rPr>
                      <w:rFonts w:cs="Arial"/>
                      <w:b/>
                    </w:rPr>
                  </w:pPr>
                  <w:r w:rsidRPr="008D6961">
                    <w:rPr>
                      <w:rFonts w:cs="Arial"/>
                      <w:b/>
                    </w:rPr>
                    <w:t>Comments</w:t>
                  </w:r>
                </w:p>
                <w:p w:rsidR="000A67DC" w:rsidRPr="008D6961" w:rsidRDefault="000A67DC" w:rsidP="000A67DC">
                  <w:pPr>
                    <w:jc w:val="center"/>
                    <w:rPr>
                      <w:rFonts w:cs="Arial"/>
                    </w:rPr>
                  </w:pPr>
                  <w:r w:rsidRPr="008D6961">
                    <w:rPr>
                      <w:rFonts w:cs="Arial"/>
                      <w:b/>
                    </w:rPr>
                    <w:t>Questions/ Directions</w:t>
                  </w:r>
                </w:p>
              </w:tc>
              <w:tc>
                <w:tcPr>
                  <w:tcW w:w="3119" w:type="dxa"/>
                  <w:tcBorders>
                    <w:top w:val="single" w:sz="8" w:space="0" w:color="auto"/>
                    <w:left w:val="single" w:sz="8" w:space="0" w:color="auto"/>
                    <w:bottom w:val="single" w:sz="8" w:space="0" w:color="auto"/>
                    <w:right w:val="single" w:sz="4" w:space="0" w:color="auto"/>
                  </w:tcBorders>
                  <w:vAlign w:val="center"/>
                </w:tcPr>
                <w:p w:rsidR="000A67DC" w:rsidRPr="008D6961" w:rsidRDefault="000A67DC" w:rsidP="000A67DC">
                  <w:pPr>
                    <w:jc w:val="center"/>
                    <w:rPr>
                      <w:rFonts w:cs="Arial"/>
                    </w:rPr>
                  </w:pPr>
                  <w:r w:rsidRPr="008D6961">
                    <w:rPr>
                      <w:rFonts w:cs="Arial"/>
                      <w:b/>
                    </w:rPr>
                    <w:t>Consequences</w:t>
                  </w:r>
                </w:p>
              </w:tc>
            </w:tr>
            <w:tr w:rsidR="000A67DC" w:rsidRPr="008D6961" w:rsidTr="001D3B58">
              <w:trPr>
                <w:cantSplit/>
                <w:trHeight w:val="1014"/>
              </w:trPr>
              <w:tc>
                <w:tcPr>
                  <w:tcW w:w="2235" w:type="dxa"/>
                  <w:tcBorders>
                    <w:top w:val="single" w:sz="8" w:space="0" w:color="auto"/>
                    <w:left w:val="single" w:sz="8" w:space="0" w:color="auto"/>
                    <w:bottom w:val="single" w:sz="8" w:space="0" w:color="auto"/>
                    <w:right w:val="single" w:sz="8" w:space="0" w:color="auto"/>
                  </w:tcBorders>
                  <w:shd w:val="clear" w:color="auto" w:fill="0066FF"/>
                  <w:vAlign w:val="center"/>
                </w:tcPr>
                <w:p w:rsidR="000A67DC" w:rsidRPr="008D6961" w:rsidRDefault="000A67DC" w:rsidP="000A67DC">
                  <w:pPr>
                    <w:jc w:val="center"/>
                    <w:rPr>
                      <w:rFonts w:cs="Arial"/>
                      <w:b/>
                      <w:color w:val="FFFFFF"/>
                    </w:rPr>
                  </w:pPr>
                  <w:r w:rsidRPr="008D6961">
                    <w:rPr>
                      <w:rFonts w:cs="Arial"/>
                      <w:b/>
                      <w:color w:val="FFFFFF"/>
                    </w:rPr>
                    <w:t>Brightstar!</w:t>
                  </w:r>
                </w:p>
                <w:p w:rsidR="000A67DC" w:rsidRPr="008D6961" w:rsidRDefault="000A67DC" w:rsidP="000A67DC">
                  <w:pPr>
                    <w:jc w:val="center"/>
                    <w:rPr>
                      <w:rFonts w:cs="Arial"/>
                      <w:b/>
                      <w:color w:val="FFFFFF"/>
                    </w:rPr>
                  </w:pPr>
                  <w:r w:rsidRPr="008D6961">
                    <w:rPr>
                      <w:noProof/>
                      <w:lang w:val="en-AU" w:eastAsia="en-AU" w:bidi="ar-SA"/>
                    </w:rPr>
                    <mc:AlternateContent>
                      <mc:Choice Requires="wps">
                        <w:drawing>
                          <wp:anchor distT="0" distB="0" distL="114300" distR="114300" simplePos="0" relativeHeight="251692032" behindDoc="0" locked="0" layoutInCell="1" allowOverlap="1">
                            <wp:simplePos x="0" y="0"/>
                            <wp:positionH relativeFrom="column">
                              <wp:posOffset>528955</wp:posOffset>
                            </wp:positionH>
                            <wp:positionV relativeFrom="paragraph">
                              <wp:posOffset>479425</wp:posOffset>
                            </wp:positionV>
                            <wp:extent cx="209550" cy="381000"/>
                            <wp:effectExtent l="38100" t="19050" r="57150" b="38100"/>
                            <wp:wrapNone/>
                            <wp:docPr id="58" name="Up-Down Arrow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381000"/>
                                    </a:xfrm>
                                    <a:prstGeom prst="upDownArrow">
                                      <a:avLst>
                                        <a:gd name="adj1" fmla="val 50000"/>
                                        <a:gd name="adj2" fmla="val 363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05D408"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58" o:spid="_x0000_s1026" type="#_x0000_t70" style="position:absolute;margin-left:41.65pt;margin-top:37.75pt;width:16.5pt;height:3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"/>
                        </w:pict>
                      </mc:Fallback>
                    </mc:AlternateContent>
                  </w:r>
                  <w:r w:rsidRPr="008D6961">
                    <w:rPr>
                      <w:rFonts w:cs="Arial"/>
                      <w:b/>
                      <w:color w:val="FFFFFF"/>
                    </w:rPr>
                    <w:t>(Bright award)</w:t>
                  </w:r>
                </w:p>
              </w:tc>
              <w:tc>
                <w:tcPr>
                  <w:tcW w:w="5386" w:type="dxa"/>
                  <w:tcBorders>
                    <w:top w:val="single" w:sz="8" w:space="0" w:color="auto"/>
                    <w:left w:val="single" w:sz="8" w:space="0" w:color="auto"/>
                    <w:bottom w:val="single" w:sz="8" w:space="0" w:color="auto"/>
                    <w:right w:val="single" w:sz="8" w:space="0" w:color="auto"/>
                  </w:tcBorders>
                  <w:shd w:val="clear" w:color="auto" w:fill="0066FF"/>
                </w:tcPr>
                <w:p w:rsidR="000A67DC" w:rsidRPr="008D6961" w:rsidRDefault="000A67DC" w:rsidP="000A67DC">
                  <w:pPr>
                    <w:jc w:val="center"/>
                    <w:rPr>
                      <w:rFonts w:cs="Arial"/>
                      <w:b/>
                      <w:color w:val="FFFFFF"/>
                    </w:rPr>
                  </w:pPr>
                  <w:r w:rsidRPr="008D6961">
                    <w:rPr>
                      <w:rFonts w:cs="Arial"/>
                      <w:b/>
                      <w:color w:val="FFFFFF"/>
                    </w:rPr>
                    <w:t>STUDENT RECEIVES A BRIGHT AWARD</w:t>
                  </w:r>
                </w:p>
                <w:p w:rsidR="000A67DC" w:rsidRPr="008D6961" w:rsidRDefault="000A67DC" w:rsidP="000A67DC">
                  <w:pPr>
                    <w:rPr>
                      <w:rFonts w:cs="Arial"/>
                      <w:b/>
                      <w:color w:val="FFFFFF"/>
                      <w:u w:val="single"/>
                    </w:rPr>
                  </w:pPr>
                  <w:r w:rsidRPr="008D6961">
                    <w:rPr>
                      <w:rFonts w:cs="Arial"/>
                      <w:b/>
                      <w:color w:val="FFFFFF"/>
                      <w:u w:val="single"/>
                    </w:rPr>
                    <w:t>Possible prompts:</w:t>
                  </w:r>
                </w:p>
                <w:p w:rsidR="000A67DC" w:rsidRPr="008D6961" w:rsidRDefault="000A67DC" w:rsidP="000A67DC">
                  <w:pPr>
                    <w:rPr>
                      <w:rFonts w:cs="Arial"/>
                      <w:color w:val="FFFFFF"/>
                    </w:rPr>
                  </w:pPr>
                  <w:r w:rsidRPr="008D6961">
                    <w:rPr>
                      <w:rFonts w:cs="Arial"/>
                      <w:color w:val="FFFFFF"/>
                    </w:rPr>
                    <w:sym w:font="Wingdings" w:char="F0A3"/>
                  </w:r>
                  <w:r w:rsidRPr="008D6961">
                    <w:rPr>
                      <w:rFonts w:cs="Arial"/>
                      <w:color w:val="FFFFFF"/>
                    </w:rPr>
                    <w:t xml:space="preserve"> Great Work!</w:t>
                  </w:r>
                </w:p>
                <w:p w:rsidR="000A67DC" w:rsidRPr="008D6961" w:rsidRDefault="000A67DC" w:rsidP="000A67DC">
                  <w:pPr>
                    <w:rPr>
                      <w:rFonts w:cs="Arial"/>
                      <w:color w:val="FFFFFF"/>
                    </w:rPr>
                  </w:pPr>
                  <w:r w:rsidRPr="008D6961">
                    <w:rPr>
                      <w:rFonts w:cs="Arial"/>
                      <w:color w:val="FFFFFF"/>
                    </w:rPr>
                    <w:sym w:font="Wingdings" w:char="F0A3"/>
                  </w:r>
                  <w:r w:rsidRPr="008D6961">
                    <w:rPr>
                      <w:rFonts w:cs="Arial"/>
                      <w:color w:val="FFFFFF"/>
                    </w:rPr>
                    <w:t xml:space="preserve"> Well done!</w:t>
                  </w:r>
                </w:p>
                <w:p w:rsidR="000A67DC" w:rsidRPr="008D6961" w:rsidRDefault="000A67DC" w:rsidP="000A67DC">
                  <w:pPr>
                    <w:rPr>
                      <w:rFonts w:cs="Arial"/>
                      <w:color w:val="FFFFFF"/>
                    </w:rPr>
                  </w:pPr>
                  <w:r w:rsidRPr="008D6961">
                    <w:rPr>
                      <w:rFonts w:cs="Arial"/>
                      <w:color w:val="FFFFFF"/>
                    </w:rPr>
                    <w:sym w:font="Wingdings" w:char="F0A3"/>
                  </w:r>
                  <w:r w:rsidRPr="008D6961">
                    <w:rPr>
                      <w:rFonts w:cs="Arial"/>
                      <w:color w:val="FFFFFF"/>
                    </w:rPr>
                    <w:t xml:space="preserve"> You are showing Respect/Responsibility/ Personal Best</w:t>
                  </w:r>
                </w:p>
              </w:tc>
              <w:tc>
                <w:tcPr>
                  <w:tcW w:w="3119" w:type="dxa"/>
                  <w:tcBorders>
                    <w:top w:val="single" w:sz="8" w:space="0" w:color="auto"/>
                    <w:left w:val="single" w:sz="8" w:space="0" w:color="auto"/>
                    <w:bottom w:val="single" w:sz="8" w:space="0" w:color="auto"/>
                    <w:right w:val="single" w:sz="4" w:space="0" w:color="auto"/>
                  </w:tcBorders>
                  <w:shd w:val="clear" w:color="auto" w:fill="0066FF"/>
                </w:tcPr>
                <w:p w:rsidR="000A67DC" w:rsidRPr="008D6961" w:rsidRDefault="000A67DC" w:rsidP="000A67DC">
                  <w:pPr>
                    <w:pStyle w:val="NoSpacing"/>
                    <w:numPr>
                      <w:ilvl w:val="0"/>
                      <w:numId w:val="26"/>
                    </w:numPr>
                    <w:ind w:left="317"/>
                    <w:rPr>
                      <w:rFonts w:cs="Arial"/>
                    </w:rPr>
                  </w:pPr>
                  <w:r w:rsidRPr="008D6961">
                    <w:t>Bright</w:t>
                  </w:r>
                  <w:r w:rsidRPr="008D6961">
                    <w:rPr>
                      <w:rFonts w:cs="Arial"/>
                    </w:rPr>
                    <w:t xml:space="preserve"> Award</w:t>
                  </w:r>
                </w:p>
                <w:p w:rsidR="000A67DC" w:rsidRPr="008D6961" w:rsidRDefault="000A67DC" w:rsidP="000A67DC">
                  <w:pPr>
                    <w:pStyle w:val="NoSpacing"/>
                    <w:numPr>
                      <w:ilvl w:val="0"/>
                      <w:numId w:val="26"/>
                    </w:numPr>
                    <w:ind w:left="317"/>
                  </w:pPr>
                  <w:r w:rsidRPr="008D6961">
                    <w:rPr>
                      <w:rFonts w:cs="Arial"/>
                    </w:rPr>
                    <w:t>10 Brights = $1 canteen voucher</w:t>
                  </w:r>
                </w:p>
              </w:tc>
            </w:tr>
            <w:tr w:rsidR="000A67DC" w:rsidRPr="008D6961" w:rsidTr="001D3B58">
              <w:trPr>
                <w:cantSplit/>
                <w:trHeight w:val="1014"/>
              </w:trPr>
              <w:tc>
                <w:tcPr>
                  <w:tcW w:w="2235" w:type="dxa"/>
                  <w:tcBorders>
                    <w:top w:val="single" w:sz="8" w:space="0" w:color="auto"/>
                    <w:left w:val="single" w:sz="8" w:space="0" w:color="auto"/>
                    <w:bottom w:val="single" w:sz="8" w:space="0" w:color="auto"/>
                    <w:right w:val="single" w:sz="8" w:space="0" w:color="auto"/>
                  </w:tcBorders>
                  <w:shd w:val="clear" w:color="auto" w:fill="00FF00"/>
                  <w:vAlign w:val="center"/>
                </w:tcPr>
                <w:p w:rsidR="000A67DC" w:rsidRPr="008D6961" w:rsidRDefault="000A67DC" w:rsidP="000A67DC">
                  <w:pPr>
                    <w:jc w:val="center"/>
                    <w:rPr>
                      <w:rFonts w:cs="Arial"/>
                      <w:b/>
                    </w:rPr>
                  </w:pPr>
                </w:p>
                <w:p w:rsidR="000A67DC" w:rsidRPr="008D6961" w:rsidRDefault="000A67DC" w:rsidP="000A67DC">
                  <w:pPr>
                    <w:jc w:val="center"/>
                    <w:rPr>
                      <w:rFonts w:cs="Arial"/>
                      <w:b/>
                    </w:rPr>
                  </w:pPr>
                  <w:r w:rsidRPr="008D6961">
                    <w:rPr>
                      <w:noProof/>
                      <w:lang w:val="en-AU" w:eastAsia="en-AU" w:bidi="ar-SA"/>
                    </w:rPr>
                    <mc:AlternateContent>
                      <mc:Choice Requires="wps">
                        <w:drawing>
                          <wp:anchor distT="0" distB="0" distL="114300" distR="114300" simplePos="0" relativeHeight="251693056" behindDoc="0" locked="0" layoutInCell="1" allowOverlap="1">
                            <wp:simplePos x="0" y="0"/>
                            <wp:positionH relativeFrom="column">
                              <wp:posOffset>542290</wp:posOffset>
                            </wp:positionH>
                            <wp:positionV relativeFrom="paragraph">
                              <wp:posOffset>523875</wp:posOffset>
                            </wp:positionV>
                            <wp:extent cx="209550" cy="381000"/>
                            <wp:effectExtent l="38100" t="19050" r="57150" b="38100"/>
                            <wp:wrapNone/>
                            <wp:docPr id="57" name="Up-Down Arrow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381000"/>
                                    </a:xfrm>
                                    <a:prstGeom prst="upDownArrow">
                                      <a:avLst>
                                        <a:gd name="adj1" fmla="val 50000"/>
                                        <a:gd name="adj2" fmla="val 363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B8251" id="Up-Down Arrow 57" o:spid="_x0000_s1026" type="#_x0000_t70" style="position:absolute;margin-left:42.7pt;margin-top:41.25pt;width:16.5pt;height:3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"/>
                        </w:pict>
                      </mc:Fallback>
                    </mc:AlternateContent>
                  </w:r>
                  <w:r w:rsidRPr="008D6961">
                    <w:rPr>
                      <w:rFonts w:cs="Arial"/>
                      <w:b/>
                    </w:rPr>
                    <w:t>Keep it Up!</w:t>
                  </w:r>
                </w:p>
              </w:tc>
              <w:tc>
                <w:tcPr>
                  <w:tcW w:w="5386" w:type="dxa"/>
                  <w:tcBorders>
                    <w:top w:val="single" w:sz="8" w:space="0" w:color="auto"/>
                    <w:left w:val="single" w:sz="8" w:space="0" w:color="auto"/>
                    <w:bottom w:val="single" w:sz="8" w:space="0" w:color="auto"/>
                    <w:right w:val="single" w:sz="8" w:space="0" w:color="auto"/>
                  </w:tcBorders>
                  <w:shd w:val="clear" w:color="auto" w:fill="00FF00"/>
                </w:tcPr>
                <w:p w:rsidR="000A67DC" w:rsidRPr="008D6961" w:rsidRDefault="000A67DC" w:rsidP="000A67DC">
                  <w:pPr>
                    <w:rPr>
                      <w:rFonts w:cs="Arial"/>
                      <w:b/>
                      <w:u w:val="single"/>
                    </w:rPr>
                  </w:pPr>
                  <w:r w:rsidRPr="008D6961">
                    <w:rPr>
                      <w:rFonts w:cs="Arial"/>
                      <w:b/>
                      <w:u w:val="single"/>
                    </w:rPr>
                    <w:t>Possible prompts:</w:t>
                  </w:r>
                </w:p>
                <w:p w:rsidR="000A67DC" w:rsidRPr="008D6961" w:rsidRDefault="000A67DC" w:rsidP="000A67DC">
                  <w:pPr>
                    <w:rPr>
                      <w:rFonts w:cs="Arial"/>
                    </w:rPr>
                  </w:pPr>
                  <w:r w:rsidRPr="008D6961">
                    <w:rPr>
                      <w:rFonts w:cs="Arial"/>
                    </w:rPr>
                    <w:sym w:font="Wingdings" w:char="F0A3"/>
                  </w:r>
                  <w:r w:rsidRPr="008D6961">
                    <w:rPr>
                      <w:rFonts w:cs="Arial"/>
                    </w:rPr>
                    <w:t xml:space="preserve"> Great work - you are staying on task!</w:t>
                  </w:r>
                </w:p>
                <w:p w:rsidR="000A67DC" w:rsidRPr="008D6961" w:rsidRDefault="000A67DC" w:rsidP="000A67DC">
                  <w:pPr>
                    <w:rPr>
                      <w:rFonts w:cs="Arial"/>
                    </w:rPr>
                  </w:pPr>
                </w:p>
              </w:tc>
              <w:tc>
                <w:tcPr>
                  <w:tcW w:w="3119" w:type="dxa"/>
                  <w:tcBorders>
                    <w:top w:val="single" w:sz="8" w:space="0" w:color="auto"/>
                    <w:left w:val="single" w:sz="8" w:space="0" w:color="auto"/>
                    <w:bottom w:val="single" w:sz="8" w:space="0" w:color="auto"/>
                    <w:right w:val="single" w:sz="4" w:space="0" w:color="auto"/>
                  </w:tcBorders>
                  <w:shd w:val="clear" w:color="auto" w:fill="00FF00"/>
                </w:tcPr>
                <w:p w:rsidR="000A67DC" w:rsidRPr="008D6961" w:rsidRDefault="000A67DC" w:rsidP="000A67DC">
                  <w:pPr>
                    <w:pStyle w:val="NoSpacing"/>
                    <w:numPr>
                      <w:ilvl w:val="0"/>
                      <w:numId w:val="21"/>
                    </w:numPr>
                    <w:ind w:left="317"/>
                    <w:rPr>
                      <w:rFonts w:cs="Arial"/>
                    </w:rPr>
                  </w:pPr>
                  <w:r w:rsidRPr="008D6961">
                    <w:rPr>
                      <w:rFonts w:cs="Arial"/>
                    </w:rPr>
                    <w:t>Rewards- praise, stickers, awards</w:t>
                  </w:r>
                </w:p>
                <w:p w:rsidR="000A67DC" w:rsidRPr="008D6961" w:rsidRDefault="000A67DC" w:rsidP="000A67DC">
                  <w:pPr>
                    <w:pStyle w:val="NoSpacing"/>
                    <w:numPr>
                      <w:ilvl w:val="0"/>
                      <w:numId w:val="21"/>
                    </w:numPr>
                    <w:ind w:left="317"/>
                    <w:rPr>
                      <w:rFonts w:cs="Arial"/>
                    </w:rPr>
                  </w:pPr>
                  <w:r w:rsidRPr="008D6961">
                    <w:rPr>
                      <w:rFonts w:cs="Arial"/>
                    </w:rPr>
                    <w:t>Choices in learning</w:t>
                  </w:r>
                </w:p>
                <w:p w:rsidR="000A67DC" w:rsidRPr="008D6961" w:rsidRDefault="000A67DC" w:rsidP="000A67DC">
                  <w:pPr>
                    <w:pStyle w:val="NoSpacing"/>
                    <w:numPr>
                      <w:ilvl w:val="0"/>
                      <w:numId w:val="21"/>
                    </w:numPr>
                    <w:ind w:left="317"/>
                    <w:rPr>
                      <w:rFonts w:cs="Arial"/>
                    </w:rPr>
                  </w:pPr>
                  <w:r w:rsidRPr="008D6961">
                    <w:rPr>
                      <w:rFonts w:cs="Arial"/>
                    </w:rPr>
                    <w:t>Feeling good</w:t>
                  </w:r>
                </w:p>
                <w:p w:rsidR="000A67DC" w:rsidRPr="008D6961" w:rsidRDefault="000A67DC" w:rsidP="000A67DC">
                  <w:pPr>
                    <w:pStyle w:val="NoSpacing"/>
                    <w:numPr>
                      <w:ilvl w:val="0"/>
                      <w:numId w:val="21"/>
                    </w:numPr>
                    <w:ind w:left="317"/>
                    <w:rPr>
                      <w:rFonts w:cs="Arial"/>
                    </w:rPr>
                  </w:pPr>
                  <w:r w:rsidRPr="008D6961">
                    <w:rPr>
                      <w:rFonts w:cs="Arial"/>
                    </w:rPr>
                    <w:t>Having friends</w:t>
                  </w:r>
                </w:p>
                <w:p w:rsidR="000A67DC" w:rsidRPr="008D6961" w:rsidRDefault="000A67DC" w:rsidP="000A67DC">
                  <w:pPr>
                    <w:pStyle w:val="NoSpacing"/>
                    <w:numPr>
                      <w:ilvl w:val="0"/>
                      <w:numId w:val="21"/>
                    </w:numPr>
                    <w:ind w:left="317"/>
                    <w:rPr>
                      <w:rFonts w:cs="Arial"/>
                    </w:rPr>
                  </w:pPr>
                  <w:r w:rsidRPr="008D6961">
                    <w:rPr>
                      <w:rFonts w:cs="Arial"/>
                    </w:rPr>
                    <w:t>Enjoying school</w:t>
                  </w:r>
                </w:p>
              </w:tc>
            </w:tr>
            <w:tr w:rsidR="000A67DC" w:rsidRPr="008D6961" w:rsidTr="000A67DC">
              <w:trPr>
                <w:cantSplit/>
                <w:trHeight w:val="1014"/>
              </w:trPr>
              <w:tc>
                <w:tcPr>
                  <w:tcW w:w="2235" w:type="dxa"/>
                  <w:tcBorders>
                    <w:top w:val="single" w:sz="8" w:space="0" w:color="auto"/>
                    <w:left w:val="single" w:sz="8" w:space="0" w:color="auto"/>
                    <w:bottom w:val="single" w:sz="8" w:space="0" w:color="auto"/>
                    <w:right w:val="single" w:sz="8" w:space="0" w:color="auto"/>
                  </w:tcBorders>
                  <w:shd w:val="clear" w:color="auto" w:fill="00FF00"/>
                  <w:vAlign w:val="center"/>
                </w:tcPr>
                <w:p w:rsidR="000A67DC" w:rsidRPr="008D6961" w:rsidRDefault="000A67DC" w:rsidP="000A67DC">
                  <w:pPr>
                    <w:jc w:val="center"/>
                    <w:rPr>
                      <w:rFonts w:cs="Arial"/>
                      <w:b/>
                    </w:rPr>
                  </w:pPr>
                </w:p>
                <w:p w:rsidR="000A67DC" w:rsidRPr="008D6961" w:rsidRDefault="000A67DC" w:rsidP="000A67DC">
                  <w:pPr>
                    <w:jc w:val="center"/>
                    <w:rPr>
                      <w:rFonts w:cs="Arial"/>
                      <w:b/>
                    </w:rPr>
                  </w:pPr>
                </w:p>
                <w:p w:rsidR="000A67DC" w:rsidRPr="008D6961" w:rsidRDefault="000A67DC" w:rsidP="000A67DC">
                  <w:pPr>
                    <w:jc w:val="center"/>
                    <w:rPr>
                      <w:rFonts w:cs="Arial"/>
                      <w:b/>
                    </w:rPr>
                  </w:pPr>
                  <w:r w:rsidRPr="008D6961">
                    <w:rPr>
                      <w:noProof/>
                      <w:lang w:val="en-AU" w:eastAsia="en-AU" w:bidi="ar-SA"/>
                    </w:rPr>
                    <mc:AlternateContent>
                      <mc:Choice Requires="wps">
                        <w:drawing>
                          <wp:anchor distT="0" distB="0" distL="114300" distR="114300" simplePos="0" relativeHeight="251694080" behindDoc="0" locked="0" layoutInCell="1" allowOverlap="1">
                            <wp:simplePos x="0" y="0"/>
                            <wp:positionH relativeFrom="column">
                              <wp:posOffset>533400</wp:posOffset>
                            </wp:positionH>
                            <wp:positionV relativeFrom="paragraph">
                              <wp:posOffset>1356995</wp:posOffset>
                            </wp:positionV>
                            <wp:extent cx="209550" cy="610870"/>
                            <wp:effectExtent l="38100" t="19050" r="19050" b="36830"/>
                            <wp:wrapNone/>
                            <wp:docPr id="56" name="Up-Down Arrow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610870"/>
                                    </a:xfrm>
                                    <a:prstGeom prst="upDownArrow">
                                      <a:avLst>
                                        <a:gd name="adj1" fmla="val 50000"/>
                                        <a:gd name="adj2" fmla="val 363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74F8B" id="Up-Down Arrow 56" o:spid="_x0000_s1026" type="#_x0000_t70" style="position:absolute;margin-left:42pt;margin-top:106.85pt;width:16.5pt;height:48.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" adj=",2694"/>
                        </w:pict>
                      </mc:Fallback>
                    </mc:AlternateContent>
                  </w:r>
                  <w:r w:rsidRPr="008D6961">
                    <w:rPr>
                      <w:rFonts w:cs="Arial"/>
                      <w:b/>
                    </w:rPr>
                    <w:t>STAR</w:t>
                  </w:r>
                </w:p>
              </w:tc>
              <w:tc>
                <w:tcPr>
                  <w:tcW w:w="5386" w:type="dxa"/>
                  <w:tcBorders>
                    <w:top w:val="single" w:sz="8" w:space="0" w:color="auto"/>
                    <w:left w:val="single" w:sz="8" w:space="0" w:color="auto"/>
                    <w:bottom w:val="single" w:sz="8" w:space="0" w:color="auto"/>
                    <w:right w:val="single" w:sz="8" w:space="0" w:color="auto"/>
                  </w:tcBorders>
                  <w:shd w:val="clear" w:color="auto" w:fill="00FF00"/>
                </w:tcPr>
                <w:p w:rsidR="000A67DC" w:rsidRPr="008D6961" w:rsidRDefault="000A67DC" w:rsidP="000A67DC">
                  <w:pPr>
                    <w:jc w:val="center"/>
                    <w:rPr>
                      <w:rFonts w:cs="Arial"/>
                      <w:b/>
                    </w:rPr>
                  </w:pPr>
                  <w:r w:rsidRPr="008D6961">
                    <w:rPr>
                      <w:rFonts w:cs="Arial"/>
                      <w:b/>
                    </w:rPr>
                    <w:t>Behaviour NOT showing Respect/Responsibility/</w:t>
                  </w:r>
                  <w:r w:rsidR="000E320D" w:rsidRPr="008D6961">
                    <w:rPr>
                      <w:rFonts w:cs="Arial"/>
                      <w:b/>
                    </w:rPr>
                    <w:t>Personal Best</w:t>
                  </w:r>
                </w:p>
                <w:p w:rsidR="000A67DC" w:rsidRPr="008D6961" w:rsidRDefault="000A67DC" w:rsidP="000A67DC">
                  <w:pPr>
                    <w:jc w:val="center"/>
                    <w:rPr>
                      <w:rFonts w:cs="Arial"/>
                      <w:b/>
                      <w:u w:val="single"/>
                    </w:rPr>
                  </w:pPr>
                  <w:r w:rsidRPr="008D6961">
                    <w:rPr>
                      <w:rFonts w:cs="Arial"/>
                      <w:b/>
                      <w:u w:val="single"/>
                    </w:rPr>
                    <w:t>Visual warning</w:t>
                  </w:r>
                </w:p>
                <w:p w:rsidR="000A67DC" w:rsidRPr="008D6961" w:rsidRDefault="000A67DC" w:rsidP="000A67DC">
                  <w:pPr>
                    <w:rPr>
                      <w:rFonts w:cs="Arial"/>
                      <w:b/>
                      <w:u w:val="single"/>
                    </w:rPr>
                  </w:pPr>
                  <w:r w:rsidRPr="008D6961">
                    <w:rPr>
                      <w:rFonts w:cs="Arial"/>
                      <w:b/>
                      <w:u w:val="single"/>
                    </w:rPr>
                    <w:t>Possible prompts:</w:t>
                  </w:r>
                </w:p>
                <w:p w:rsidR="000E320D" w:rsidRPr="008D6961" w:rsidRDefault="000A67DC" w:rsidP="000E320D">
                  <w:pPr>
                    <w:rPr>
                      <w:rFonts w:cs="Arial"/>
                    </w:rPr>
                  </w:pPr>
                  <w:r w:rsidRPr="008D6961">
                    <w:rPr>
                      <w:rFonts w:cs="Arial"/>
                    </w:rPr>
                    <w:sym w:font="Wingdings" w:char="F0A3"/>
                  </w:r>
                  <w:r w:rsidR="000E320D" w:rsidRPr="008D6961">
                    <w:rPr>
                      <w:rFonts w:cs="Arial"/>
                    </w:rPr>
                    <w:t>Great work – you are staying on task</w:t>
                  </w:r>
                </w:p>
                <w:p w:rsidR="000E320D" w:rsidRPr="008D6961" w:rsidRDefault="000E320D" w:rsidP="000E320D">
                  <w:pPr>
                    <w:rPr>
                      <w:rFonts w:cs="Arial"/>
                      <w:b/>
                      <w:color w:val="E36C0A"/>
                    </w:rPr>
                  </w:pPr>
                  <w:r w:rsidRPr="008D6961">
                    <w:rPr>
                      <w:rFonts w:cs="Arial"/>
                    </w:rPr>
                    <w:sym w:font="Wingdings" w:char="F0A3"/>
                  </w:r>
                  <w:r w:rsidRPr="008D6961">
                    <w:rPr>
                      <w:rFonts w:cs="Arial"/>
                    </w:rPr>
                    <w:t>Well done for following instructions</w:t>
                  </w:r>
                </w:p>
                <w:p w:rsidR="000A67DC" w:rsidRPr="008D6961" w:rsidRDefault="000A67DC" w:rsidP="000A67DC">
                  <w:pPr>
                    <w:rPr>
                      <w:rFonts w:cs="Arial"/>
                      <w:b/>
                      <w:color w:val="E36C0A"/>
                    </w:rPr>
                  </w:pPr>
                </w:p>
              </w:tc>
              <w:tc>
                <w:tcPr>
                  <w:tcW w:w="3119" w:type="dxa"/>
                  <w:tcBorders>
                    <w:top w:val="single" w:sz="8" w:space="0" w:color="auto"/>
                    <w:left w:val="single" w:sz="8" w:space="0" w:color="auto"/>
                    <w:bottom w:val="single" w:sz="8" w:space="0" w:color="auto"/>
                    <w:right w:val="single" w:sz="4" w:space="0" w:color="auto"/>
                  </w:tcBorders>
                  <w:shd w:val="clear" w:color="auto" w:fill="00FF00"/>
                </w:tcPr>
                <w:p w:rsidR="000E320D" w:rsidRPr="008D6961" w:rsidRDefault="000E320D" w:rsidP="000E320D">
                  <w:pPr>
                    <w:pStyle w:val="NoSpacing"/>
                    <w:numPr>
                      <w:ilvl w:val="0"/>
                      <w:numId w:val="21"/>
                    </w:numPr>
                    <w:ind w:left="317"/>
                    <w:rPr>
                      <w:rFonts w:cs="Arial"/>
                    </w:rPr>
                  </w:pPr>
                  <w:r w:rsidRPr="008D6961">
                    <w:rPr>
                      <w:rFonts w:cs="Arial"/>
                    </w:rPr>
                    <w:t>Rewards- praise, stickers, awards</w:t>
                  </w:r>
                </w:p>
                <w:p w:rsidR="000E320D" w:rsidRPr="008D6961" w:rsidRDefault="000E320D" w:rsidP="000E320D">
                  <w:pPr>
                    <w:pStyle w:val="NoSpacing"/>
                    <w:numPr>
                      <w:ilvl w:val="0"/>
                      <w:numId w:val="21"/>
                    </w:numPr>
                    <w:ind w:left="317"/>
                    <w:rPr>
                      <w:rFonts w:cs="Arial"/>
                    </w:rPr>
                  </w:pPr>
                  <w:r w:rsidRPr="008D6961">
                    <w:rPr>
                      <w:rFonts w:cs="Arial"/>
                    </w:rPr>
                    <w:t>Choices in learning</w:t>
                  </w:r>
                </w:p>
                <w:p w:rsidR="000E320D" w:rsidRPr="008D6961" w:rsidRDefault="000E320D" w:rsidP="000E320D">
                  <w:pPr>
                    <w:pStyle w:val="NoSpacing"/>
                    <w:numPr>
                      <w:ilvl w:val="0"/>
                      <w:numId w:val="21"/>
                    </w:numPr>
                    <w:ind w:left="317"/>
                    <w:rPr>
                      <w:rFonts w:cs="Arial"/>
                    </w:rPr>
                  </w:pPr>
                  <w:r w:rsidRPr="008D6961">
                    <w:rPr>
                      <w:rFonts w:cs="Arial"/>
                    </w:rPr>
                    <w:t>Feeling good</w:t>
                  </w:r>
                </w:p>
                <w:p w:rsidR="000E320D" w:rsidRPr="008D6961" w:rsidRDefault="000E320D" w:rsidP="000E320D">
                  <w:pPr>
                    <w:pStyle w:val="NoSpacing"/>
                    <w:numPr>
                      <w:ilvl w:val="0"/>
                      <w:numId w:val="21"/>
                    </w:numPr>
                    <w:ind w:left="317"/>
                    <w:rPr>
                      <w:rFonts w:cs="Arial"/>
                    </w:rPr>
                  </w:pPr>
                  <w:r w:rsidRPr="008D6961">
                    <w:rPr>
                      <w:rFonts w:cs="Arial"/>
                    </w:rPr>
                    <w:t>Having friends</w:t>
                  </w:r>
                </w:p>
                <w:p w:rsidR="000A67DC" w:rsidRPr="008D6961" w:rsidRDefault="000E320D" w:rsidP="000E320D">
                  <w:pPr>
                    <w:ind w:left="360"/>
                    <w:rPr>
                      <w:rFonts w:cs="Arial"/>
                    </w:rPr>
                  </w:pPr>
                  <w:r w:rsidRPr="008D6961">
                    <w:rPr>
                      <w:rFonts w:cs="Arial"/>
                    </w:rPr>
                    <w:t>Enjoying school</w:t>
                  </w:r>
                </w:p>
                <w:p w:rsidR="000A67DC" w:rsidRPr="008D6961" w:rsidRDefault="000A67DC" w:rsidP="000A67DC">
                  <w:pPr>
                    <w:jc w:val="center"/>
                    <w:rPr>
                      <w:rFonts w:cs="Arial"/>
                      <w:b/>
                      <w:color w:val="FF0000"/>
                    </w:rPr>
                  </w:pPr>
                </w:p>
              </w:tc>
            </w:tr>
            <w:tr w:rsidR="000A67DC" w:rsidRPr="008D6961" w:rsidTr="001D3B58">
              <w:trPr>
                <w:cantSplit/>
                <w:trHeight w:val="948"/>
              </w:trPr>
              <w:tc>
                <w:tcPr>
                  <w:tcW w:w="2235" w:type="dxa"/>
                  <w:tcBorders>
                    <w:top w:val="single" w:sz="8" w:space="0" w:color="auto"/>
                    <w:left w:val="single" w:sz="8" w:space="0" w:color="auto"/>
                    <w:bottom w:val="single" w:sz="8" w:space="0" w:color="auto"/>
                    <w:right w:val="single" w:sz="8" w:space="0" w:color="auto"/>
                  </w:tcBorders>
                  <w:shd w:val="clear" w:color="auto" w:fill="FFFF00"/>
                  <w:vAlign w:val="center"/>
                </w:tcPr>
                <w:p w:rsidR="000A67DC" w:rsidRPr="008D6961" w:rsidRDefault="000A67DC" w:rsidP="000A67DC">
                  <w:pPr>
                    <w:jc w:val="center"/>
                    <w:rPr>
                      <w:rFonts w:cs="Arial"/>
                      <w:b/>
                    </w:rPr>
                  </w:pPr>
                </w:p>
                <w:p w:rsidR="000A67DC" w:rsidRPr="008D6961" w:rsidRDefault="000E320D" w:rsidP="000A67DC">
                  <w:pPr>
                    <w:jc w:val="center"/>
                    <w:rPr>
                      <w:rFonts w:cs="Arial"/>
                      <w:b/>
                    </w:rPr>
                  </w:pPr>
                  <w:r w:rsidRPr="008D6961">
                    <w:rPr>
                      <w:rFonts w:cs="Arial"/>
                      <w:b/>
                    </w:rPr>
                    <w:t>Warning – Can you make a better choice?</w:t>
                  </w:r>
                </w:p>
              </w:tc>
              <w:tc>
                <w:tcPr>
                  <w:tcW w:w="5386" w:type="dxa"/>
                  <w:tcBorders>
                    <w:top w:val="single" w:sz="8" w:space="0" w:color="auto"/>
                    <w:left w:val="single" w:sz="8" w:space="0" w:color="auto"/>
                    <w:bottom w:val="single" w:sz="8" w:space="0" w:color="auto"/>
                    <w:right w:val="single" w:sz="8" w:space="0" w:color="auto"/>
                  </w:tcBorders>
                  <w:shd w:val="clear" w:color="auto" w:fill="FFFF00"/>
                </w:tcPr>
                <w:p w:rsidR="000E320D" w:rsidRPr="008D6961" w:rsidRDefault="000E320D" w:rsidP="000E320D">
                  <w:pPr>
                    <w:jc w:val="center"/>
                    <w:rPr>
                      <w:rFonts w:cs="Arial"/>
                      <w:b/>
                    </w:rPr>
                  </w:pPr>
                  <w:r w:rsidRPr="008D6961">
                    <w:rPr>
                      <w:rFonts w:cs="Arial"/>
                      <w:b/>
                    </w:rPr>
                    <w:t>Behaviour NOT showing Respect/Responsibility/Personal Best</w:t>
                  </w:r>
                </w:p>
                <w:p w:rsidR="000E320D" w:rsidRPr="008D6961" w:rsidRDefault="000E320D" w:rsidP="000E320D">
                  <w:pPr>
                    <w:jc w:val="center"/>
                    <w:rPr>
                      <w:rFonts w:cs="Arial"/>
                      <w:b/>
                      <w:u w:val="single"/>
                    </w:rPr>
                  </w:pPr>
                  <w:r w:rsidRPr="008D6961">
                    <w:rPr>
                      <w:rFonts w:cs="Arial"/>
                      <w:b/>
                      <w:u w:val="single"/>
                    </w:rPr>
                    <w:t>Visual warning</w:t>
                  </w:r>
                </w:p>
                <w:p w:rsidR="000E320D" w:rsidRPr="008D6961" w:rsidRDefault="000E320D" w:rsidP="000E320D">
                  <w:pPr>
                    <w:rPr>
                      <w:rFonts w:cs="Arial"/>
                      <w:b/>
                      <w:u w:val="single"/>
                    </w:rPr>
                  </w:pPr>
                  <w:r w:rsidRPr="008D6961">
                    <w:rPr>
                      <w:rFonts w:cs="Arial"/>
                      <w:b/>
                      <w:u w:val="single"/>
                    </w:rPr>
                    <w:t>Possible prompts:</w:t>
                  </w:r>
                </w:p>
                <w:p w:rsidR="000E320D" w:rsidRPr="008D6961" w:rsidRDefault="000E320D" w:rsidP="000E320D">
                  <w:pPr>
                    <w:rPr>
                      <w:rFonts w:cs="Arial"/>
                    </w:rPr>
                  </w:pPr>
                  <w:r w:rsidRPr="008D6961">
                    <w:rPr>
                      <w:rFonts w:cs="Arial"/>
                    </w:rPr>
                    <w:sym w:font="Wingdings" w:char="F0A3"/>
                  </w:r>
                  <w:r w:rsidRPr="008D6961">
                    <w:rPr>
                      <w:rFonts w:cs="Arial"/>
                    </w:rPr>
                    <w:t>What is your job?</w:t>
                  </w:r>
                </w:p>
                <w:p w:rsidR="000E320D" w:rsidRPr="008D6961" w:rsidRDefault="000E320D" w:rsidP="000E320D">
                  <w:pPr>
                    <w:rPr>
                      <w:rFonts w:cs="Arial"/>
                    </w:rPr>
                  </w:pPr>
                  <w:r w:rsidRPr="008D6961">
                    <w:rPr>
                      <w:rFonts w:cs="Arial"/>
                    </w:rPr>
                    <w:sym w:font="Wingdings" w:char="F0A3"/>
                  </w:r>
                  <w:r w:rsidRPr="008D6961">
                    <w:rPr>
                      <w:rFonts w:cs="Arial"/>
                    </w:rPr>
                    <w:t>Do you need to change your behaviour/thinking?</w:t>
                  </w:r>
                </w:p>
                <w:p w:rsidR="000E320D" w:rsidRPr="008D6961" w:rsidRDefault="000E320D" w:rsidP="000E320D">
                  <w:pPr>
                    <w:rPr>
                      <w:rFonts w:cs="Arial"/>
                    </w:rPr>
                  </w:pPr>
                  <w:r w:rsidRPr="008D6961">
                    <w:rPr>
                      <w:rFonts w:cs="Arial"/>
                    </w:rPr>
                    <w:sym w:font="Wingdings" w:char="F0A3"/>
                  </w:r>
                  <w:r w:rsidRPr="008D6961">
                    <w:rPr>
                      <w:rFonts w:cs="Arial"/>
                    </w:rPr>
                    <w:t>Are you interrupting the learning of others?</w:t>
                  </w:r>
                </w:p>
                <w:p w:rsidR="000A67DC" w:rsidRPr="008D6961" w:rsidRDefault="000E320D" w:rsidP="000E320D">
                  <w:pPr>
                    <w:rPr>
                      <w:rFonts w:cs="Arial"/>
                    </w:rPr>
                  </w:pPr>
                  <w:r w:rsidRPr="008D6961">
                    <w:rPr>
                      <w:rFonts w:cs="Arial"/>
                    </w:rPr>
                    <w:sym w:font="Wingdings" w:char="F0A3"/>
                  </w:r>
                  <w:r w:rsidRPr="008D6961">
                    <w:rPr>
                      <w:rFonts w:cs="Arial"/>
                    </w:rPr>
                    <w:t>What are you choosing to do?</w:t>
                  </w:r>
                  <w:r w:rsidR="000A67DC" w:rsidRPr="008D6961">
                    <w:rPr>
                      <w:rFonts w:cs="Arial"/>
                    </w:rPr>
                    <w:sym w:font="Wingdings" w:char="F0A3"/>
                  </w:r>
                  <w:r w:rsidR="000A67DC" w:rsidRPr="008D6961">
                    <w:rPr>
                      <w:rFonts w:cs="Arial"/>
                    </w:rPr>
                    <w:t xml:space="preserve"> What are you seeking?</w:t>
                  </w:r>
                </w:p>
                <w:p w:rsidR="000A67DC" w:rsidRPr="008D6961" w:rsidRDefault="000A67DC" w:rsidP="000A67DC">
                  <w:pPr>
                    <w:rPr>
                      <w:rFonts w:cs="Arial"/>
                    </w:rPr>
                  </w:pPr>
                  <w:r w:rsidRPr="008D6961">
                    <w:rPr>
                      <w:rFonts w:cs="Arial"/>
                    </w:rPr>
                    <w:sym w:font="Wingdings" w:char="F0A3"/>
                  </w:r>
                  <w:r w:rsidRPr="008D6961">
                    <w:rPr>
                      <w:rFonts w:cs="Arial"/>
                    </w:rPr>
                    <w:t xml:space="preserve"> Are you choosing time out?</w:t>
                  </w:r>
                </w:p>
              </w:tc>
              <w:tc>
                <w:tcPr>
                  <w:tcW w:w="3119" w:type="dxa"/>
                  <w:tcBorders>
                    <w:top w:val="single" w:sz="8" w:space="0" w:color="auto"/>
                    <w:left w:val="single" w:sz="8" w:space="0" w:color="auto"/>
                    <w:bottom w:val="single" w:sz="8" w:space="0" w:color="auto"/>
                    <w:right w:val="single" w:sz="4" w:space="0" w:color="auto"/>
                  </w:tcBorders>
                  <w:shd w:val="clear" w:color="auto" w:fill="FFFF00"/>
                </w:tcPr>
                <w:p w:rsidR="000A67DC" w:rsidRPr="008D6961" w:rsidRDefault="000A67DC" w:rsidP="000A67DC">
                  <w:pPr>
                    <w:pStyle w:val="NoSpacing"/>
                    <w:numPr>
                      <w:ilvl w:val="0"/>
                      <w:numId w:val="23"/>
                    </w:numPr>
                    <w:ind w:left="317"/>
                    <w:rPr>
                      <w:rFonts w:cs="Arial"/>
                    </w:rPr>
                  </w:pPr>
                  <w:r w:rsidRPr="008D6961">
                    <w:rPr>
                      <w:rFonts w:cs="Arial"/>
                    </w:rPr>
                    <w:t>Monitoring</w:t>
                  </w:r>
                </w:p>
                <w:p w:rsidR="000A67DC" w:rsidRPr="008D6961" w:rsidRDefault="000A67DC" w:rsidP="000A67DC">
                  <w:pPr>
                    <w:pStyle w:val="NoSpacing"/>
                    <w:numPr>
                      <w:ilvl w:val="0"/>
                      <w:numId w:val="23"/>
                    </w:numPr>
                    <w:ind w:left="317"/>
                    <w:rPr>
                      <w:rFonts w:cs="Arial"/>
                    </w:rPr>
                  </w:pPr>
                  <w:r w:rsidRPr="008D6961">
                    <w:rPr>
                      <w:rFonts w:cs="Arial"/>
                    </w:rPr>
                    <w:t>Redirecting/ discussion</w:t>
                  </w:r>
                </w:p>
                <w:p w:rsidR="000A67DC" w:rsidRPr="008D6961" w:rsidRDefault="000A67DC" w:rsidP="000A67DC">
                  <w:pPr>
                    <w:pStyle w:val="NoSpacing"/>
                    <w:numPr>
                      <w:ilvl w:val="0"/>
                      <w:numId w:val="23"/>
                    </w:numPr>
                    <w:ind w:left="317"/>
                    <w:rPr>
                      <w:rFonts w:cs="Arial"/>
                    </w:rPr>
                  </w:pPr>
                  <w:r w:rsidRPr="008D6961">
                    <w:rPr>
                      <w:rFonts w:cs="Arial"/>
                    </w:rPr>
                    <w:t>In class timeout</w:t>
                  </w:r>
                </w:p>
                <w:p w:rsidR="000A67DC" w:rsidRPr="008D6961" w:rsidRDefault="000A67DC" w:rsidP="000A67DC">
                  <w:pPr>
                    <w:pStyle w:val="NoSpacing"/>
                    <w:numPr>
                      <w:ilvl w:val="0"/>
                      <w:numId w:val="23"/>
                    </w:numPr>
                    <w:ind w:left="317"/>
                    <w:rPr>
                      <w:rFonts w:cs="Arial"/>
                    </w:rPr>
                  </w:pPr>
                  <w:r w:rsidRPr="008D6961">
                    <w:rPr>
                      <w:rFonts w:cs="Arial"/>
                    </w:rPr>
                    <w:t>Classroom consequence</w:t>
                  </w:r>
                </w:p>
                <w:p w:rsidR="000A67DC" w:rsidRPr="008D6961" w:rsidRDefault="000A67DC" w:rsidP="000A67DC">
                  <w:pPr>
                    <w:pStyle w:val="NoSpacing"/>
                    <w:numPr>
                      <w:ilvl w:val="0"/>
                      <w:numId w:val="23"/>
                    </w:numPr>
                    <w:ind w:left="317"/>
                    <w:rPr>
                      <w:rFonts w:cs="Arial"/>
                    </w:rPr>
                  </w:pPr>
                  <w:r w:rsidRPr="008D6961">
                    <w:rPr>
                      <w:rFonts w:cs="Arial"/>
                    </w:rPr>
                    <w:t xml:space="preserve">Possible recess/lunchtime discussion </w:t>
                  </w:r>
                </w:p>
                <w:p w:rsidR="000A67DC" w:rsidRPr="008D6961" w:rsidRDefault="000A67DC" w:rsidP="000A67DC">
                  <w:pPr>
                    <w:pStyle w:val="NoSpacing"/>
                    <w:numPr>
                      <w:ilvl w:val="0"/>
                      <w:numId w:val="23"/>
                    </w:numPr>
                    <w:ind w:left="317"/>
                    <w:rPr>
                      <w:rFonts w:cs="Arial"/>
                    </w:rPr>
                  </w:pPr>
                  <w:r w:rsidRPr="008D6961">
                    <w:rPr>
                      <w:rFonts w:cs="Arial"/>
                    </w:rPr>
                    <w:t>Contact parent/carer</w:t>
                  </w:r>
                </w:p>
                <w:p w:rsidR="000A67DC" w:rsidRPr="008D6961" w:rsidRDefault="000A67DC" w:rsidP="000A67DC">
                  <w:pPr>
                    <w:rPr>
                      <w:rFonts w:cs="Arial"/>
                    </w:rPr>
                  </w:pPr>
                </w:p>
              </w:tc>
            </w:tr>
            <w:tr w:rsidR="000A67DC" w:rsidRPr="008D6961" w:rsidTr="001D3B58">
              <w:trPr>
                <w:cantSplit/>
                <w:trHeight w:val="1014"/>
              </w:trPr>
              <w:tc>
                <w:tcPr>
                  <w:tcW w:w="2235" w:type="dxa"/>
                  <w:tcBorders>
                    <w:top w:val="single" w:sz="8" w:space="0" w:color="auto"/>
                    <w:left w:val="single" w:sz="8" w:space="0" w:color="auto"/>
                    <w:bottom w:val="single" w:sz="8" w:space="0" w:color="auto"/>
                    <w:right w:val="single" w:sz="8" w:space="0" w:color="auto"/>
                  </w:tcBorders>
                  <w:shd w:val="clear" w:color="auto" w:fill="FF9933"/>
                  <w:vAlign w:val="center"/>
                </w:tcPr>
                <w:p w:rsidR="000A67DC" w:rsidRPr="008D6961" w:rsidRDefault="000E320D" w:rsidP="000A67DC">
                  <w:pPr>
                    <w:jc w:val="center"/>
                    <w:rPr>
                      <w:rFonts w:cs="Arial"/>
                      <w:b/>
                    </w:rPr>
                  </w:pPr>
                  <w:r w:rsidRPr="008D6961">
                    <w:rPr>
                      <w:noProof/>
                      <w:lang w:val="en-AU" w:eastAsia="en-AU" w:bidi="ar-SA"/>
                    </w:rPr>
                    <mc:AlternateContent>
                      <mc:Choice Requires="wps">
                        <w:drawing>
                          <wp:anchor distT="0" distB="0" distL="114300" distR="114300" simplePos="0" relativeHeight="251696128" behindDoc="0" locked="0" layoutInCell="1" allowOverlap="1">
                            <wp:simplePos x="0" y="0"/>
                            <wp:positionH relativeFrom="column">
                              <wp:posOffset>523875</wp:posOffset>
                            </wp:positionH>
                            <wp:positionV relativeFrom="paragraph">
                              <wp:posOffset>-583565</wp:posOffset>
                            </wp:positionV>
                            <wp:extent cx="209550" cy="729615"/>
                            <wp:effectExtent l="38100" t="19050" r="19050" b="32385"/>
                            <wp:wrapNone/>
                            <wp:docPr id="55" name="Up-Down Arrow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729615"/>
                                    </a:xfrm>
                                    <a:prstGeom prst="upDownArrow">
                                      <a:avLst>
                                        <a:gd name="adj1" fmla="val 50000"/>
                                        <a:gd name="adj2" fmla="val 363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EABC2" id="Up-Down Arrow 55" o:spid="_x0000_s1026" type="#_x0000_t70" style="position:absolute;margin-left:41.25pt;margin-top:-45.95pt;width:16.5pt;height:57.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" adj=",2256"/>
                        </w:pict>
                      </mc:Fallback>
                    </mc:AlternateContent>
                  </w:r>
                </w:p>
                <w:p w:rsidR="000A67DC" w:rsidRPr="008D6961" w:rsidRDefault="000A67DC" w:rsidP="000A67DC">
                  <w:pPr>
                    <w:jc w:val="center"/>
                    <w:rPr>
                      <w:rFonts w:cs="Arial"/>
                      <w:b/>
                    </w:rPr>
                  </w:pPr>
                  <w:r w:rsidRPr="008D6961">
                    <w:rPr>
                      <w:rFonts w:cs="Arial"/>
                      <w:b/>
                    </w:rPr>
                    <w:t>Time</w:t>
                  </w:r>
                </w:p>
                <w:p w:rsidR="000A67DC" w:rsidRPr="008D6961" w:rsidRDefault="000A67DC" w:rsidP="000A67DC">
                  <w:pPr>
                    <w:jc w:val="center"/>
                    <w:rPr>
                      <w:rFonts w:cs="Arial"/>
                      <w:b/>
                    </w:rPr>
                  </w:pPr>
                  <w:r w:rsidRPr="008D6961">
                    <w:rPr>
                      <w:noProof/>
                      <w:lang w:val="en-AU" w:eastAsia="en-AU" w:bidi="ar-SA"/>
                    </w:rPr>
                    <mc:AlternateContent>
                      <mc:Choice Requires="wps">
                        <w:drawing>
                          <wp:anchor distT="0" distB="0" distL="114300" distR="114300" simplePos="0" relativeHeight="251695104" behindDoc="0" locked="0" layoutInCell="1" allowOverlap="1">
                            <wp:simplePos x="0" y="0"/>
                            <wp:positionH relativeFrom="column">
                              <wp:posOffset>528320</wp:posOffset>
                            </wp:positionH>
                            <wp:positionV relativeFrom="paragraph">
                              <wp:posOffset>1492885</wp:posOffset>
                            </wp:positionV>
                            <wp:extent cx="209550" cy="915670"/>
                            <wp:effectExtent l="19050" t="19050" r="38100" b="36830"/>
                            <wp:wrapNone/>
                            <wp:docPr id="54" name="Up-Down Arrow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15670"/>
                                    </a:xfrm>
                                    <a:prstGeom prst="upDownArrow">
                                      <a:avLst>
                                        <a:gd name="adj1" fmla="val 50000"/>
                                        <a:gd name="adj2" fmla="val 873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4BF51" id="Up-Down Arrow 54" o:spid="_x0000_s1026" type="#_x0000_t70" style="position:absolute;margin-left:41.6pt;margin-top:117.55pt;width:16.5pt;height:7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"/>
                        </w:pict>
                      </mc:Fallback>
                    </mc:AlternateContent>
                  </w:r>
                  <w:r w:rsidRPr="008D6961">
                    <w:rPr>
                      <w:rFonts w:cs="Arial"/>
                      <w:b/>
                    </w:rPr>
                    <w:t xml:space="preserve"> Out</w:t>
                  </w:r>
                </w:p>
              </w:tc>
              <w:tc>
                <w:tcPr>
                  <w:tcW w:w="5386" w:type="dxa"/>
                  <w:tcBorders>
                    <w:top w:val="single" w:sz="8" w:space="0" w:color="auto"/>
                    <w:left w:val="single" w:sz="8" w:space="0" w:color="auto"/>
                    <w:bottom w:val="single" w:sz="8" w:space="0" w:color="auto"/>
                    <w:right w:val="single" w:sz="8" w:space="0" w:color="auto"/>
                  </w:tcBorders>
                  <w:shd w:val="clear" w:color="auto" w:fill="FF9933"/>
                </w:tcPr>
                <w:p w:rsidR="000A67DC" w:rsidRPr="008D6961" w:rsidRDefault="000A67DC" w:rsidP="000A67DC">
                  <w:pPr>
                    <w:jc w:val="center"/>
                    <w:rPr>
                      <w:rFonts w:cs="Arial"/>
                      <w:b/>
                    </w:rPr>
                  </w:pPr>
                  <w:r w:rsidRPr="008D6961">
                    <w:rPr>
                      <w:rFonts w:cs="Arial"/>
                      <w:b/>
                    </w:rPr>
                    <w:t>Behaviour NOT showing Respect/Responsibility/</w:t>
                  </w:r>
                  <w:r w:rsidR="000E320D" w:rsidRPr="008D6961">
                    <w:rPr>
                      <w:rFonts w:cs="Arial"/>
                      <w:b/>
                    </w:rPr>
                    <w:t>Personal Best</w:t>
                  </w:r>
                </w:p>
                <w:p w:rsidR="000A67DC" w:rsidRPr="008D6961" w:rsidRDefault="000A67DC" w:rsidP="000A67DC">
                  <w:pPr>
                    <w:rPr>
                      <w:rFonts w:cs="Arial"/>
                      <w:b/>
                      <w:u w:val="single"/>
                    </w:rPr>
                  </w:pPr>
                  <w:r w:rsidRPr="008D6961">
                    <w:rPr>
                      <w:rFonts w:cs="Arial"/>
                    </w:rPr>
                    <w:t>Student is directed to have time out in buddy class. Teacher writes out “time out slip”- Student returns to room after time out.</w:t>
                  </w:r>
                  <w:r w:rsidRPr="008D6961">
                    <w:rPr>
                      <w:rFonts w:cs="Arial"/>
                      <w:b/>
                      <w:u w:val="single"/>
                    </w:rPr>
                    <w:t xml:space="preserve"> </w:t>
                  </w:r>
                </w:p>
                <w:p w:rsidR="000A67DC" w:rsidRPr="008D6961" w:rsidRDefault="000A67DC" w:rsidP="000A67DC">
                  <w:pPr>
                    <w:rPr>
                      <w:rFonts w:cs="Arial"/>
                      <w:b/>
                      <w:u w:val="single"/>
                    </w:rPr>
                  </w:pPr>
                  <w:r w:rsidRPr="008D6961">
                    <w:rPr>
                      <w:rFonts w:cs="Arial"/>
                      <w:b/>
                      <w:u w:val="single"/>
                    </w:rPr>
                    <w:t>Possible prompts:</w:t>
                  </w:r>
                </w:p>
                <w:p w:rsidR="000A67DC" w:rsidRPr="008D6961" w:rsidRDefault="000A67DC" w:rsidP="000A67DC">
                  <w:pPr>
                    <w:rPr>
                      <w:rFonts w:cs="Arial"/>
                    </w:rPr>
                  </w:pPr>
                  <w:r w:rsidRPr="008D6961">
                    <w:rPr>
                      <w:rFonts w:cs="Arial"/>
                    </w:rPr>
                    <w:sym w:font="Wingdings" w:char="F0A3"/>
                  </w:r>
                  <w:r w:rsidRPr="008D6961">
                    <w:rPr>
                      <w:rFonts w:cs="Arial"/>
                    </w:rPr>
                    <w:t xml:space="preserve"> You are choosing inappropriate behaviour.</w:t>
                  </w:r>
                </w:p>
                <w:p w:rsidR="000A67DC" w:rsidRPr="008D6961" w:rsidRDefault="000A67DC" w:rsidP="000A67DC">
                  <w:pPr>
                    <w:rPr>
                      <w:rFonts w:cs="Arial"/>
                    </w:rPr>
                  </w:pPr>
                  <w:r w:rsidRPr="008D6961">
                    <w:rPr>
                      <w:rFonts w:cs="Arial"/>
                    </w:rPr>
                    <w:sym w:font="Wingdings" w:char="F0A3"/>
                  </w:r>
                  <w:r w:rsidRPr="008D6961">
                    <w:rPr>
                      <w:rFonts w:cs="Arial"/>
                    </w:rPr>
                    <w:t xml:space="preserve"> You do not have the right to do that.</w:t>
                  </w:r>
                </w:p>
                <w:p w:rsidR="000A67DC" w:rsidRPr="008D6961" w:rsidRDefault="000A67DC" w:rsidP="000A67DC">
                  <w:pPr>
                    <w:rPr>
                      <w:rFonts w:cs="Arial"/>
                    </w:rPr>
                  </w:pPr>
                  <w:r w:rsidRPr="008D6961">
                    <w:rPr>
                      <w:rFonts w:cs="Arial"/>
                    </w:rPr>
                    <w:sym w:font="Wingdings" w:char="F0A3"/>
                  </w:r>
                  <w:r w:rsidRPr="008D6961">
                    <w:rPr>
                      <w:rFonts w:cs="Arial"/>
                    </w:rPr>
                    <w:t xml:space="preserve"> Move to time out (buddy class) –</w:t>
                  </w:r>
                </w:p>
                <w:p w:rsidR="000A67DC" w:rsidRPr="008D6961" w:rsidRDefault="000A67DC" w:rsidP="000A67DC">
                  <w:pPr>
                    <w:rPr>
                      <w:rFonts w:cs="Arial"/>
                    </w:rPr>
                  </w:pPr>
                  <w:r w:rsidRPr="008D6961">
                    <w:rPr>
                      <w:rFonts w:cs="Arial"/>
                    </w:rPr>
                    <w:sym w:font="Wingdings" w:char="F0A3"/>
                  </w:r>
                  <w:r w:rsidRPr="008D6961">
                    <w:rPr>
                      <w:rFonts w:cs="Arial"/>
                    </w:rPr>
                    <w:t xml:space="preserve"> Thank you for taking time out - let’s get back to work.</w:t>
                  </w:r>
                </w:p>
              </w:tc>
              <w:tc>
                <w:tcPr>
                  <w:tcW w:w="3119" w:type="dxa"/>
                  <w:tcBorders>
                    <w:top w:val="single" w:sz="8" w:space="0" w:color="auto"/>
                    <w:left w:val="single" w:sz="8" w:space="0" w:color="auto"/>
                    <w:bottom w:val="single" w:sz="8" w:space="0" w:color="auto"/>
                    <w:right w:val="single" w:sz="4" w:space="0" w:color="auto"/>
                  </w:tcBorders>
                  <w:shd w:val="clear" w:color="auto" w:fill="FF9933"/>
                </w:tcPr>
                <w:p w:rsidR="000A67DC" w:rsidRPr="008D6961" w:rsidRDefault="000A67DC" w:rsidP="000A67DC">
                  <w:pPr>
                    <w:pStyle w:val="NoSpacing"/>
                    <w:numPr>
                      <w:ilvl w:val="0"/>
                      <w:numId w:val="24"/>
                    </w:numPr>
                    <w:ind w:left="317"/>
                    <w:rPr>
                      <w:rFonts w:cs="Arial"/>
                    </w:rPr>
                  </w:pPr>
                  <w:r w:rsidRPr="008D6961">
                    <w:rPr>
                      <w:rFonts w:cs="Arial"/>
                    </w:rPr>
                    <w:t>Behaviour Recorded on orange form (Compulsory)</w:t>
                  </w:r>
                </w:p>
                <w:p w:rsidR="000A67DC" w:rsidRPr="008D6961" w:rsidRDefault="000A67DC" w:rsidP="000A67DC">
                  <w:pPr>
                    <w:pStyle w:val="NoSpacing"/>
                    <w:numPr>
                      <w:ilvl w:val="0"/>
                      <w:numId w:val="24"/>
                    </w:numPr>
                    <w:ind w:left="317"/>
                    <w:rPr>
                      <w:rFonts w:cs="Arial"/>
                    </w:rPr>
                  </w:pPr>
                  <w:r w:rsidRPr="008D6961">
                    <w:rPr>
                      <w:rFonts w:cs="Arial"/>
                    </w:rPr>
                    <w:t>Time out in buddy class</w:t>
                  </w:r>
                </w:p>
                <w:p w:rsidR="000A67DC" w:rsidRPr="008D6961" w:rsidRDefault="000A67DC" w:rsidP="000A67DC">
                  <w:pPr>
                    <w:pStyle w:val="NoSpacing"/>
                    <w:numPr>
                      <w:ilvl w:val="0"/>
                      <w:numId w:val="24"/>
                    </w:numPr>
                    <w:ind w:left="317"/>
                    <w:rPr>
                      <w:rFonts w:cs="Arial"/>
                    </w:rPr>
                  </w:pPr>
                  <w:r w:rsidRPr="008D6961">
                    <w:rPr>
                      <w:rFonts w:cs="Arial"/>
                    </w:rPr>
                    <w:t>Possible Lunchtime discussion/plan with teacher</w:t>
                  </w:r>
                </w:p>
                <w:p w:rsidR="000A67DC" w:rsidRPr="008D6961" w:rsidRDefault="000A67DC" w:rsidP="000A67DC">
                  <w:pPr>
                    <w:pStyle w:val="NoSpacing"/>
                    <w:numPr>
                      <w:ilvl w:val="0"/>
                      <w:numId w:val="24"/>
                    </w:numPr>
                    <w:ind w:left="317"/>
                    <w:rPr>
                      <w:rFonts w:cs="Arial"/>
                    </w:rPr>
                  </w:pPr>
                  <w:r w:rsidRPr="008D6961">
                    <w:rPr>
                      <w:rFonts w:cs="Arial"/>
                    </w:rPr>
                    <w:t>Parents informed</w:t>
                  </w:r>
                </w:p>
                <w:p w:rsidR="000A67DC" w:rsidRPr="008D6961" w:rsidRDefault="000A67DC" w:rsidP="000A67DC">
                  <w:pPr>
                    <w:pStyle w:val="NoSpacing"/>
                    <w:numPr>
                      <w:ilvl w:val="0"/>
                      <w:numId w:val="24"/>
                    </w:numPr>
                    <w:ind w:left="317"/>
                    <w:rPr>
                      <w:rFonts w:cs="Arial"/>
                    </w:rPr>
                  </w:pPr>
                  <w:r w:rsidRPr="008D6961">
                    <w:rPr>
                      <w:rFonts w:cs="Arial"/>
                    </w:rPr>
                    <w:t>Loss of rewards</w:t>
                  </w:r>
                </w:p>
                <w:p w:rsidR="000A67DC" w:rsidRPr="008D6961" w:rsidRDefault="000A67DC" w:rsidP="000A67DC">
                  <w:pPr>
                    <w:pStyle w:val="NoSpacing"/>
                    <w:numPr>
                      <w:ilvl w:val="0"/>
                      <w:numId w:val="24"/>
                    </w:numPr>
                    <w:ind w:left="317"/>
                    <w:rPr>
                      <w:rFonts w:cs="Arial"/>
                    </w:rPr>
                  </w:pPr>
                  <w:r w:rsidRPr="008D6961">
                    <w:rPr>
                      <w:rFonts w:cs="Arial"/>
                    </w:rPr>
                    <w:t>Possible- Tier 2 Intervention</w:t>
                  </w:r>
                </w:p>
              </w:tc>
            </w:tr>
            <w:tr w:rsidR="000A67DC" w:rsidRPr="008D6961" w:rsidTr="001D3B58">
              <w:trPr>
                <w:cantSplit/>
                <w:trHeight w:val="1520"/>
              </w:trPr>
              <w:tc>
                <w:tcPr>
                  <w:tcW w:w="2235" w:type="dxa"/>
                  <w:tcBorders>
                    <w:top w:val="single" w:sz="8" w:space="0" w:color="auto"/>
                    <w:left w:val="single" w:sz="8" w:space="0" w:color="auto"/>
                    <w:bottom w:val="single" w:sz="8" w:space="0" w:color="auto"/>
                    <w:right w:val="single" w:sz="8" w:space="0" w:color="auto"/>
                  </w:tcBorders>
                  <w:shd w:val="clear" w:color="auto" w:fill="FF0000"/>
                  <w:vAlign w:val="center"/>
                </w:tcPr>
                <w:p w:rsidR="000E320D" w:rsidRPr="008D6961" w:rsidRDefault="000E320D" w:rsidP="000A67DC">
                  <w:pPr>
                    <w:jc w:val="center"/>
                    <w:rPr>
                      <w:rFonts w:cs="Arial"/>
                      <w:b/>
                    </w:rPr>
                  </w:pPr>
                </w:p>
                <w:p w:rsidR="000A67DC" w:rsidRPr="008D6961" w:rsidRDefault="000A67DC" w:rsidP="000A67DC">
                  <w:pPr>
                    <w:jc w:val="center"/>
                    <w:rPr>
                      <w:rFonts w:cs="Arial"/>
                      <w:b/>
                    </w:rPr>
                  </w:pPr>
                  <w:r w:rsidRPr="008D6961">
                    <w:rPr>
                      <w:rFonts w:cs="Arial"/>
                      <w:b/>
                    </w:rPr>
                    <w:t>EXIT</w:t>
                  </w:r>
                </w:p>
              </w:tc>
              <w:tc>
                <w:tcPr>
                  <w:tcW w:w="5386" w:type="dxa"/>
                  <w:tcBorders>
                    <w:top w:val="single" w:sz="8" w:space="0" w:color="auto"/>
                    <w:left w:val="single" w:sz="8" w:space="0" w:color="auto"/>
                    <w:bottom w:val="single" w:sz="8" w:space="0" w:color="auto"/>
                    <w:right w:val="single" w:sz="8" w:space="0" w:color="auto"/>
                  </w:tcBorders>
                  <w:shd w:val="clear" w:color="auto" w:fill="FF0000"/>
                </w:tcPr>
                <w:p w:rsidR="000A67DC" w:rsidRPr="008D6961" w:rsidRDefault="000A67DC" w:rsidP="000A67DC">
                  <w:pPr>
                    <w:jc w:val="center"/>
                    <w:rPr>
                      <w:rFonts w:cs="Arial"/>
                      <w:b/>
                    </w:rPr>
                  </w:pPr>
                  <w:r w:rsidRPr="008D6961">
                    <w:rPr>
                      <w:rFonts w:cs="Arial"/>
                      <w:b/>
                    </w:rPr>
                    <w:t>Behaviour NOT showing Respect/Responsibility/</w:t>
                  </w:r>
                  <w:r w:rsidR="000E320D" w:rsidRPr="008D6961">
                    <w:rPr>
                      <w:rFonts w:cs="Arial"/>
                      <w:b/>
                    </w:rPr>
                    <w:t>Personal Best</w:t>
                  </w:r>
                </w:p>
                <w:p w:rsidR="000A67DC" w:rsidRPr="008D6961" w:rsidRDefault="000A67DC" w:rsidP="000A67DC">
                  <w:pPr>
                    <w:jc w:val="center"/>
                    <w:rPr>
                      <w:rFonts w:cs="Arial"/>
                    </w:rPr>
                  </w:pPr>
                  <w:r w:rsidRPr="008D6961">
                    <w:rPr>
                      <w:rFonts w:cs="Arial"/>
                    </w:rPr>
                    <w:t>Students who continue to not show respect, responsibility or excellence are removed from the class for the remainder of the day.</w:t>
                  </w:r>
                </w:p>
                <w:p w:rsidR="000A67DC" w:rsidRPr="008D6961" w:rsidRDefault="000A67DC" w:rsidP="000A67DC">
                  <w:pPr>
                    <w:rPr>
                      <w:rFonts w:cs="Arial"/>
                      <w:b/>
                      <w:u w:val="single"/>
                    </w:rPr>
                  </w:pPr>
                  <w:r w:rsidRPr="008D6961">
                    <w:rPr>
                      <w:rFonts w:cs="Arial"/>
                      <w:b/>
                      <w:u w:val="single"/>
                    </w:rPr>
                    <w:t>Possible prompts:</w:t>
                  </w:r>
                </w:p>
                <w:p w:rsidR="000A67DC" w:rsidRPr="008D6961" w:rsidRDefault="000A67DC" w:rsidP="000A67DC">
                  <w:pPr>
                    <w:rPr>
                      <w:rFonts w:cs="Arial"/>
                    </w:rPr>
                  </w:pPr>
                  <w:r w:rsidRPr="008D6961">
                    <w:rPr>
                      <w:rFonts w:cs="Arial"/>
                    </w:rPr>
                    <w:sym w:font="Wingdings" w:char="F0A3"/>
                  </w:r>
                  <w:r w:rsidRPr="008D6961">
                    <w:rPr>
                      <w:rFonts w:cs="Arial"/>
                    </w:rPr>
                    <w:t xml:space="preserve"> Please wait quietly whilst another teacher is called to remove you from the classroom</w:t>
                  </w:r>
                </w:p>
              </w:tc>
              <w:tc>
                <w:tcPr>
                  <w:tcW w:w="3119" w:type="dxa"/>
                  <w:tcBorders>
                    <w:top w:val="single" w:sz="8" w:space="0" w:color="auto"/>
                    <w:left w:val="single" w:sz="8" w:space="0" w:color="auto"/>
                    <w:bottom w:val="single" w:sz="4" w:space="0" w:color="auto"/>
                    <w:right w:val="single" w:sz="4" w:space="0" w:color="auto"/>
                  </w:tcBorders>
                  <w:shd w:val="clear" w:color="auto" w:fill="FF0000"/>
                </w:tcPr>
                <w:p w:rsidR="000A67DC" w:rsidRPr="008D6961" w:rsidRDefault="000A67DC" w:rsidP="000A67DC">
                  <w:pPr>
                    <w:pStyle w:val="NoSpacing"/>
                    <w:numPr>
                      <w:ilvl w:val="0"/>
                      <w:numId w:val="25"/>
                    </w:numPr>
                    <w:ind w:left="317"/>
                    <w:rPr>
                      <w:rFonts w:cs="Arial"/>
                    </w:rPr>
                  </w:pPr>
                  <w:r w:rsidRPr="008D6961">
                    <w:rPr>
                      <w:rFonts w:cs="Arial"/>
                    </w:rPr>
                    <w:t>Removal from class by executive (Compulsory)</w:t>
                  </w:r>
                </w:p>
                <w:p w:rsidR="000A67DC" w:rsidRPr="008D6961" w:rsidRDefault="000A67DC" w:rsidP="000A67DC">
                  <w:pPr>
                    <w:pStyle w:val="NoSpacing"/>
                    <w:numPr>
                      <w:ilvl w:val="0"/>
                      <w:numId w:val="25"/>
                    </w:numPr>
                    <w:ind w:left="317"/>
                    <w:rPr>
                      <w:rFonts w:cs="Arial"/>
                    </w:rPr>
                  </w:pPr>
                  <w:r w:rsidRPr="008D6961">
                    <w:rPr>
                      <w:rFonts w:cs="Arial"/>
                    </w:rPr>
                    <w:t xml:space="preserve">Recording of behaviour -Red Form </w:t>
                  </w:r>
                </w:p>
                <w:p w:rsidR="000A67DC" w:rsidRPr="008D6961" w:rsidRDefault="000A67DC" w:rsidP="000A67DC">
                  <w:pPr>
                    <w:pStyle w:val="NoSpacing"/>
                    <w:numPr>
                      <w:ilvl w:val="0"/>
                      <w:numId w:val="25"/>
                    </w:numPr>
                    <w:ind w:left="317"/>
                    <w:rPr>
                      <w:rFonts w:cs="Arial"/>
                    </w:rPr>
                  </w:pPr>
                  <w:r w:rsidRPr="008D6961">
                    <w:rPr>
                      <w:rFonts w:cs="Arial"/>
                    </w:rPr>
                    <w:t>Parents informed</w:t>
                  </w:r>
                </w:p>
                <w:p w:rsidR="000A67DC" w:rsidRPr="008D6961" w:rsidRDefault="000A67DC" w:rsidP="000A67DC">
                  <w:pPr>
                    <w:pStyle w:val="NoSpacing"/>
                    <w:numPr>
                      <w:ilvl w:val="0"/>
                      <w:numId w:val="25"/>
                    </w:numPr>
                    <w:ind w:left="317"/>
                    <w:rPr>
                      <w:rFonts w:cs="Arial"/>
                    </w:rPr>
                  </w:pPr>
                  <w:r w:rsidRPr="008D6961">
                    <w:rPr>
                      <w:rFonts w:cs="Arial"/>
                    </w:rPr>
                    <w:t xml:space="preserve">Possible Suspension/loss of rewards and privileges </w:t>
                  </w:r>
                </w:p>
                <w:p w:rsidR="000A67DC" w:rsidRPr="008D6961" w:rsidRDefault="000A67DC" w:rsidP="000A67DC">
                  <w:pPr>
                    <w:pStyle w:val="NoSpacing"/>
                    <w:numPr>
                      <w:ilvl w:val="0"/>
                      <w:numId w:val="25"/>
                    </w:numPr>
                    <w:ind w:left="317"/>
                    <w:rPr>
                      <w:rFonts w:cs="Arial"/>
                    </w:rPr>
                  </w:pPr>
                  <w:r w:rsidRPr="008D6961">
                    <w:rPr>
                      <w:rFonts w:cs="Arial"/>
                    </w:rPr>
                    <w:t>Possible recess/lunchtime withdrawal</w:t>
                  </w:r>
                </w:p>
              </w:tc>
            </w:tr>
          </w:tbl>
          <w:p w:rsidR="000A67DC" w:rsidRPr="008D6961" w:rsidRDefault="000A67DC" w:rsidP="000A67DC">
            <w:pPr>
              <w:jc w:val="center"/>
              <w:rPr>
                <w:rFonts w:cs="Arial"/>
                <w:b/>
              </w:rPr>
            </w:pPr>
          </w:p>
          <w:p w:rsidR="000A67DC" w:rsidRPr="008D6961" w:rsidRDefault="000A67DC" w:rsidP="000A67DC">
            <w:pPr>
              <w:jc w:val="center"/>
              <w:rPr>
                <w:rFonts w:cs="Arial"/>
                <w:b/>
              </w:rPr>
            </w:pPr>
            <w:r w:rsidRPr="008D6961">
              <w:rPr>
                <w:rFonts w:cs="Arial"/>
                <w:b/>
              </w:rPr>
              <w:sym w:font="Wingdings" w:char="F0B6"/>
            </w:r>
            <w:r w:rsidRPr="008D6961">
              <w:rPr>
                <w:rFonts w:cs="Arial"/>
                <w:b/>
              </w:rPr>
              <w:t>TEACHERS MAY MOVE STRAIGHT TO SERIOUS CONSEQUENCES RECORDING (RED FORM) IF THERE IS A SERIOUS INCIDENT OR BEHAVIOUR.</w:t>
            </w:r>
            <w:r w:rsidRPr="008D6961">
              <w:rPr>
                <w:rFonts w:cs="Arial"/>
                <w:b/>
              </w:rPr>
              <w:sym w:font="Wingdings" w:char="F0B6"/>
            </w:r>
            <w:r w:rsidRPr="008D6961">
              <w:rPr>
                <w:rFonts w:cs="Arial"/>
                <w:b/>
              </w:rPr>
              <w:t xml:space="preserve">ALL STUDENTS TO START </w:t>
            </w:r>
            <w:r w:rsidR="000E320D" w:rsidRPr="008D6961">
              <w:rPr>
                <w:rFonts w:cs="Arial"/>
                <w:b/>
              </w:rPr>
              <w:t>SESSION</w:t>
            </w:r>
            <w:r w:rsidRPr="008D6961">
              <w:rPr>
                <w:rFonts w:cs="Arial"/>
                <w:b/>
              </w:rPr>
              <w:t xml:space="preserve"> ON THE STAR LEVEL.</w:t>
            </w: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1A69A5" w:rsidRPr="008D6961" w:rsidRDefault="001A69A5" w:rsidP="00C22CC2">
            <w:pPr>
              <w:tabs>
                <w:tab w:val="num" w:pos="426"/>
                <w:tab w:val="left" w:pos="1890"/>
                <w:tab w:val="left" w:pos="2610"/>
              </w:tabs>
              <w:spacing w:after="0" w:line="240" w:lineRule="auto"/>
              <w:rPr>
                <w:rFonts w:cs="Arial"/>
              </w:rPr>
            </w:pPr>
          </w:p>
          <w:p w:rsidR="00970AAF" w:rsidRDefault="00970AAF" w:rsidP="001219D4">
            <w:pPr>
              <w:jc w:val="both"/>
              <w:rPr>
                <w:b/>
                <w:color w:val="1F497D" w:themeColor="text2"/>
              </w:rPr>
            </w:pPr>
          </w:p>
          <w:p w:rsidR="00132102" w:rsidRPr="008D6961" w:rsidRDefault="000E320D" w:rsidP="001219D4">
            <w:pPr>
              <w:jc w:val="both"/>
              <w:rPr>
                <w:b/>
                <w:color w:val="1F497D" w:themeColor="text2"/>
              </w:rPr>
            </w:pPr>
            <w:r w:rsidRPr="008D6961">
              <w:rPr>
                <w:b/>
                <w:color w:val="1F497D" w:themeColor="text2"/>
              </w:rPr>
              <w:t>Restorati</w:t>
            </w:r>
            <w:r w:rsidR="000D19A9" w:rsidRPr="008D6961">
              <w:rPr>
                <w:b/>
                <w:color w:val="1F497D" w:themeColor="text2"/>
              </w:rPr>
              <w:t>ve Practices (Justice)</w:t>
            </w:r>
          </w:p>
          <w:p w:rsidR="007663FE" w:rsidRPr="008D6961" w:rsidRDefault="00157658" w:rsidP="00C22CC2">
            <w:pPr>
              <w:pStyle w:val="NoSpacing"/>
              <w:jc w:val="both"/>
            </w:pPr>
            <w:r w:rsidRPr="008D6961">
              <w:t>At Tarro</w:t>
            </w:r>
            <w:r w:rsidR="00621136" w:rsidRPr="008D6961">
              <w:t xml:space="preserve"> PS </w:t>
            </w:r>
            <w:r w:rsidR="00DE25E1" w:rsidRPr="008D6961">
              <w:t xml:space="preserve">and as a member of the </w:t>
            </w:r>
            <w:r w:rsidR="007E0D42" w:rsidRPr="008D6961">
              <w:t>“</w:t>
            </w:r>
            <w:r w:rsidR="00DE25E1" w:rsidRPr="008D6961">
              <w:t>Gateway</w:t>
            </w:r>
            <w:r w:rsidR="00806374" w:rsidRPr="008D6961">
              <w:t xml:space="preserve"> Learning</w:t>
            </w:r>
            <w:r w:rsidR="007E0D42" w:rsidRPr="008D6961">
              <w:t xml:space="preserve"> </w:t>
            </w:r>
            <w:r w:rsidR="00806374" w:rsidRPr="008D6961">
              <w:t>C</w:t>
            </w:r>
            <w:r w:rsidR="00DE25E1" w:rsidRPr="008D6961">
              <w:t>ommunity</w:t>
            </w:r>
            <w:r w:rsidR="00806374" w:rsidRPr="008D6961">
              <w:t>” (GLC)</w:t>
            </w:r>
            <w:r w:rsidR="00DE25E1" w:rsidRPr="008D6961">
              <w:t xml:space="preserve"> of schools, </w:t>
            </w:r>
            <w:r w:rsidR="00621136" w:rsidRPr="008D6961">
              <w:t xml:space="preserve">we believe in </w:t>
            </w:r>
            <w:r w:rsidR="00E1414A" w:rsidRPr="008D6961">
              <w:t xml:space="preserve">dialogue and </w:t>
            </w:r>
            <w:r w:rsidR="00621136" w:rsidRPr="008D6961">
              <w:t>engagem</w:t>
            </w:r>
            <w:r w:rsidR="00E1414A" w:rsidRPr="008D6961">
              <w:t>ent through restorative conversations</w:t>
            </w:r>
            <w:r w:rsidR="00D74A5D" w:rsidRPr="008D6961">
              <w:t xml:space="preserve">. </w:t>
            </w:r>
          </w:p>
          <w:p w:rsidR="00F04456" w:rsidRPr="008D6961" w:rsidRDefault="00D74A5D" w:rsidP="00C22CC2">
            <w:pPr>
              <w:pStyle w:val="NoSpacing"/>
              <w:jc w:val="both"/>
            </w:pPr>
            <w:r w:rsidRPr="008D6961">
              <w:t xml:space="preserve">The </w:t>
            </w:r>
            <w:r w:rsidR="00E1414A" w:rsidRPr="008D6961">
              <w:t>aim of R</w:t>
            </w:r>
            <w:r w:rsidRPr="008D6961">
              <w:t>estora</w:t>
            </w:r>
            <w:r w:rsidR="00E1414A" w:rsidRPr="008D6961">
              <w:t>tive P</w:t>
            </w:r>
            <w:r w:rsidRPr="008D6961">
              <w:t xml:space="preserve">ractice is to strengthen relationships and manage conflict and tensions by repairing harm as a way of building </w:t>
            </w:r>
            <w:r w:rsidR="00087FB7" w:rsidRPr="008D6961">
              <w:t xml:space="preserve">both individuals and </w:t>
            </w:r>
            <w:r w:rsidRPr="008D6961">
              <w:t>community.</w:t>
            </w:r>
            <w:r w:rsidR="00DE25E1" w:rsidRPr="008D6961">
              <w:t xml:space="preserve"> </w:t>
            </w:r>
            <w:r w:rsidR="00087FB7" w:rsidRPr="008D6961">
              <w:t xml:space="preserve"> </w:t>
            </w:r>
          </w:p>
          <w:p w:rsidR="007663FE" w:rsidRPr="008D6961" w:rsidRDefault="00087FB7" w:rsidP="00C22CC2">
            <w:pPr>
              <w:pStyle w:val="NoSpacing"/>
              <w:jc w:val="both"/>
            </w:pPr>
            <w:r w:rsidRPr="008D6961">
              <w:t xml:space="preserve">Good relationships are the basis for </w:t>
            </w:r>
            <w:r w:rsidR="007E0D42" w:rsidRPr="008D6961">
              <w:t xml:space="preserve">good </w:t>
            </w:r>
            <w:r w:rsidRPr="008D6961">
              <w:t xml:space="preserve">learning. </w:t>
            </w:r>
          </w:p>
          <w:p w:rsidR="007E0D42" w:rsidRPr="008D6961" w:rsidRDefault="00087FB7" w:rsidP="00C22CC2">
            <w:pPr>
              <w:pStyle w:val="NoSpacing"/>
              <w:jc w:val="both"/>
            </w:pPr>
            <w:r w:rsidRPr="008D6961">
              <w:t xml:space="preserve">Anything that affects relationships such as inappropriate </w:t>
            </w:r>
            <w:r w:rsidR="00F04456" w:rsidRPr="008D6961">
              <w:t xml:space="preserve">classroom and playground </w:t>
            </w:r>
            <w:r w:rsidR="001E3B98" w:rsidRPr="008D6961">
              <w:t>behaviour</w:t>
            </w:r>
            <w:r w:rsidRPr="008D6961">
              <w:t xml:space="preserve"> impacts upon </w:t>
            </w:r>
            <w:r w:rsidR="007E0D42" w:rsidRPr="008D6961">
              <w:t xml:space="preserve">the </w:t>
            </w:r>
            <w:r w:rsidRPr="008D6961">
              <w:t xml:space="preserve">quality </w:t>
            </w:r>
            <w:r w:rsidR="007E0D42" w:rsidRPr="008D6961">
              <w:t xml:space="preserve">of </w:t>
            </w:r>
            <w:r w:rsidRPr="008D6961">
              <w:t>learning.</w:t>
            </w:r>
            <w:r w:rsidR="007E0D42" w:rsidRPr="008D6961">
              <w:t xml:space="preserve"> </w:t>
            </w:r>
          </w:p>
          <w:p w:rsidR="000D19A9" w:rsidRPr="008D6961" w:rsidRDefault="007E0D42" w:rsidP="000E320D">
            <w:pPr>
              <w:pStyle w:val="NoSpacing"/>
              <w:jc w:val="both"/>
            </w:pPr>
            <w:r w:rsidRPr="008D6961">
              <w:t xml:space="preserve">At Tarro PS we deal with anything that </w:t>
            </w:r>
            <w:r w:rsidR="000E320D" w:rsidRPr="008D6961">
              <w:t>goes wrong in a restorative way.</w:t>
            </w:r>
          </w:p>
          <w:p w:rsidR="000E320D" w:rsidRPr="008D6961" w:rsidRDefault="000E320D" w:rsidP="000E320D">
            <w:pPr>
              <w:pStyle w:val="NoSpacing"/>
              <w:jc w:val="both"/>
            </w:pPr>
          </w:p>
          <w:p w:rsidR="000E320D" w:rsidRPr="008D6961" w:rsidRDefault="000E320D" w:rsidP="000E320D">
            <w:pPr>
              <w:pStyle w:val="NoSpacing"/>
              <w:jc w:val="both"/>
            </w:pPr>
            <w:r w:rsidRPr="008D6961">
              <w:object w:dxaOrig="7205" w:dyaOrig="5402">
                <v:shape id="_x0000_i1027" type="#_x0000_t75" style="width:425.25pt;height:244.5pt" o:ole="">
                  <v:imagedata r:id="rId29" o:title=""/>
                </v:shape>
                <o:OLEObject Type="Embed" ProgID="PowerPoint.Slide.12" ShapeID="_x0000_i1027" DrawAspect="Content" ObjectID="_1567320315" r:id="rId30"/>
              </w:object>
            </w:r>
          </w:p>
          <w:p w:rsidR="008D6961" w:rsidRPr="008D6961" w:rsidRDefault="00C22CC2" w:rsidP="001219D4">
            <w:pPr>
              <w:jc w:val="both"/>
            </w:pPr>
            <w:r w:rsidRPr="008D6961">
              <w:object w:dxaOrig="7205" w:dyaOrig="5402">
                <v:shape id="_x0000_i1028" type="#_x0000_t75" style="width:435.75pt;height:246pt" o:ole="">
                  <v:imagedata r:id="rId31" o:title=""/>
                </v:shape>
                <o:OLEObject Type="Embed" ProgID="PowerPoint.Slide.12" ShapeID="_x0000_i1028" DrawAspect="Content" ObjectID="_1567320316" r:id="rId32"/>
              </w:object>
            </w:r>
          </w:p>
          <w:p w:rsidR="000D19A9" w:rsidRDefault="000D19A9" w:rsidP="001219D4">
            <w:pPr>
              <w:jc w:val="both"/>
            </w:pPr>
          </w:p>
          <w:p w:rsidR="008D6961" w:rsidRPr="008D6961" w:rsidRDefault="008D6961" w:rsidP="001219D4">
            <w:pPr>
              <w:jc w:val="both"/>
            </w:pPr>
          </w:p>
          <w:p w:rsidR="000E320D" w:rsidRPr="008D6961" w:rsidRDefault="000E320D" w:rsidP="000E320D">
            <w:pPr>
              <w:shd w:val="clear" w:color="auto" w:fill="000080"/>
              <w:jc w:val="center"/>
              <w:rPr>
                <w:rFonts w:cs="Arial"/>
                <w:b/>
              </w:rPr>
            </w:pPr>
            <w:r w:rsidRPr="008D6961">
              <w:rPr>
                <w:rFonts w:cs="Arial"/>
                <w:b/>
              </w:rPr>
              <w:t>Excursions or other outside school activities</w:t>
            </w:r>
          </w:p>
          <w:p w:rsidR="000E320D" w:rsidRPr="008D6961" w:rsidRDefault="000E320D" w:rsidP="000E320D">
            <w:pPr>
              <w:shd w:val="clear" w:color="auto" w:fill="000080"/>
              <w:jc w:val="center"/>
              <w:rPr>
                <w:rFonts w:cs="Arial"/>
                <w:b/>
              </w:rPr>
            </w:pPr>
            <w:r w:rsidRPr="008D6961">
              <w:rPr>
                <w:rFonts w:cs="Arial"/>
                <w:b/>
              </w:rPr>
              <w:t>(Including sporting events)</w:t>
            </w:r>
          </w:p>
          <w:p w:rsidR="000E320D" w:rsidRPr="008D6961" w:rsidRDefault="000E320D" w:rsidP="000E320D">
            <w:pPr>
              <w:rPr>
                <w:rFonts w:cs="Arial"/>
              </w:rPr>
            </w:pPr>
            <w:r w:rsidRPr="008D6961">
              <w:rPr>
                <w:rFonts w:cs="Arial"/>
              </w:rPr>
              <w:t>All events occurring within the auspices of the school, including excursions, sporting and cultural events, are governed by the school’s discipline policy and code of conduct. Unacceptable behaviour will be recorded in accordance with all other behaviour records. Consequences for unacceptable behaviour during outside of school activities will depend upon the circumstances involved.</w:t>
            </w:r>
          </w:p>
          <w:p w:rsidR="000E320D" w:rsidRPr="008D6961" w:rsidRDefault="000E320D" w:rsidP="000E320D">
            <w:pPr>
              <w:rPr>
                <w:rFonts w:cs="Arial"/>
                <w:b/>
                <w:color w:val="000080"/>
                <w:u w:val="single"/>
              </w:rPr>
            </w:pPr>
            <w:r w:rsidRPr="008D6961">
              <w:rPr>
                <w:rFonts w:cs="Arial"/>
                <w:b/>
                <w:color w:val="000080"/>
                <w:u w:val="single"/>
              </w:rPr>
              <w:t>Consequences</w:t>
            </w:r>
          </w:p>
          <w:p w:rsidR="000E320D" w:rsidRPr="008D6961" w:rsidRDefault="000E320D" w:rsidP="000E320D">
            <w:pPr>
              <w:jc w:val="both"/>
              <w:rPr>
                <w:rFonts w:cs="Arial"/>
              </w:rPr>
            </w:pPr>
            <w:r w:rsidRPr="008D6961">
              <w:rPr>
                <w:rFonts w:cs="Arial"/>
              </w:rPr>
              <w:t>While this policy is founded upon a counselling environment for the management of behaviour emphasising skills and understandings in problem solving, decision making, communication and personal responsibility, consequences remain an important feature of the discipline strategy at Tenambit Public School.</w:t>
            </w:r>
          </w:p>
          <w:p w:rsidR="000E320D" w:rsidRPr="008D6961" w:rsidRDefault="000E320D" w:rsidP="000E320D">
            <w:pPr>
              <w:jc w:val="both"/>
              <w:rPr>
                <w:rFonts w:cs="Arial"/>
              </w:rPr>
            </w:pPr>
            <w:r w:rsidRPr="008D6961">
              <w:rPr>
                <w:rFonts w:cs="Arial"/>
              </w:rPr>
              <w:t>Over and above the systems outlined in the policy, the school may choose to impose consequences which either seek restitution (such as repairing damage), withhold privileges, restrict playing areas or completely remove students from the playground or classroom for a specified period.</w:t>
            </w:r>
          </w:p>
          <w:p w:rsidR="000E320D" w:rsidRPr="008D6961" w:rsidRDefault="000E320D" w:rsidP="000E320D">
            <w:pPr>
              <w:jc w:val="both"/>
              <w:rPr>
                <w:rFonts w:cs="Arial"/>
              </w:rPr>
            </w:pPr>
            <w:r w:rsidRPr="008D6961">
              <w:rPr>
                <w:rFonts w:cs="Arial"/>
              </w:rPr>
              <w:t>Where a student has persistently breached the code of conduct of behaviour or misbehaved in such a way that his or her conduct may be deemed to present a threat to the safety and welfare of others, the school may choose to exercise its discretionary powers by excluding the student from excursions, class outings, sporting events, inter-school competitions, visiting performances, class parties, discos and Year 6 farewells.</w:t>
            </w:r>
          </w:p>
          <w:p w:rsidR="000E320D" w:rsidRPr="008D6961" w:rsidRDefault="000E320D" w:rsidP="000E320D">
            <w:pPr>
              <w:jc w:val="both"/>
              <w:rPr>
                <w:rFonts w:cs="Arial"/>
              </w:rPr>
            </w:pPr>
            <w:r w:rsidRPr="008D6961">
              <w:rPr>
                <w:rFonts w:cs="Arial"/>
              </w:rPr>
              <w:t>In such cases, the student will be warned that such an action is being considered and the student’s parents will be advised in writing that such a warning has been given and the reasons supporting such considerations.</w:t>
            </w:r>
          </w:p>
          <w:p w:rsidR="000E320D" w:rsidRPr="008D6961" w:rsidRDefault="000E320D" w:rsidP="000E320D">
            <w:pPr>
              <w:rPr>
                <w:rFonts w:cs="Arial"/>
                <w:b/>
                <w:color w:val="002060"/>
              </w:rPr>
            </w:pPr>
            <w:r w:rsidRPr="008D6961">
              <w:rPr>
                <w:rFonts w:cs="Arial"/>
                <w:b/>
                <w:color w:val="002060"/>
              </w:rPr>
              <w:t>Communicating with Parents</w:t>
            </w:r>
          </w:p>
          <w:p w:rsidR="000E320D" w:rsidRPr="008D6961" w:rsidRDefault="000E320D" w:rsidP="000E320D">
            <w:pPr>
              <w:pStyle w:val="BodyText2"/>
              <w:tabs>
                <w:tab w:val="left" w:pos="426"/>
                <w:tab w:val="left" w:pos="1890"/>
              </w:tabs>
              <w:rPr>
                <w:rFonts w:asciiTheme="minorHAnsi" w:hAnsiTheme="minorHAnsi" w:cs="Arial"/>
                <w:sz w:val="22"/>
                <w:szCs w:val="22"/>
              </w:rPr>
            </w:pPr>
            <w:r w:rsidRPr="008D6961">
              <w:rPr>
                <w:rFonts w:asciiTheme="minorHAnsi" w:hAnsiTheme="minorHAnsi" w:cs="Arial"/>
                <w:sz w:val="22"/>
                <w:szCs w:val="22"/>
              </w:rPr>
              <w:t>Parents will be formally notified in cases where:</w:t>
            </w:r>
          </w:p>
          <w:p w:rsidR="000E320D" w:rsidRPr="008D6961" w:rsidRDefault="000E320D" w:rsidP="000E320D">
            <w:pPr>
              <w:pStyle w:val="BodyText2"/>
              <w:numPr>
                <w:ilvl w:val="0"/>
                <w:numId w:val="27"/>
              </w:numPr>
              <w:tabs>
                <w:tab w:val="clear" w:pos="720"/>
                <w:tab w:val="left" w:pos="426"/>
                <w:tab w:val="left" w:pos="1890"/>
              </w:tabs>
              <w:ind w:left="0" w:firstLine="0"/>
              <w:jc w:val="both"/>
              <w:rPr>
                <w:rFonts w:asciiTheme="minorHAnsi" w:hAnsiTheme="minorHAnsi" w:cs="Arial"/>
                <w:sz w:val="22"/>
                <w:szCs w:val="22"/>
              </w:rPr>
            </w:pPr>
            <w:r w:rsidRPr="008D6961">
              <w:rPr>
                <w:rFonts w:asciiTheme="minorHAnsi" w:hAnsiTheme="minorHAnsi" w:cs="Arial"/>
                <w:sz w:val="22"/>
                <w:szCs w:val="22"/>
              </w:rPr>
              <w:t>a student has repeatedly breached classroom or playground behaviour standards and has been</w:t>
            </w:r>
          </w:p>
          <w:p w:rsidR="000E320D" w:rsidRPr="008D6961" w:rsidRDefault="000E320D" w:rsidP="000E320D">
            <w:pPr>
              <w:pStyle w:val="BodyText2"/>
              <w:tabs>
                <w:tab w:val="left" w:pos="426"/>
                <w:tab w:val="left" w:pos="1890"/>
              </w:tabs>
              <w:jc w:val="both"/>
              <w:rPr>
                <w:rFonts w:asciiTheme="minorHAnsi" w:hAnsiTheme="minorHAnsi" w:cs="Arial"/>
                <w:sz w:val="22"/>
                <w:szCs w:val="22"/>
              </w:rPr>
            </w:pPr>
            <w:r w:rsidRPr="008D6961">
              <w:rPr>
                <w:rFonts w:asciiTheme="minorHAnsi" w:hAnsiTheme="minorHAnsi" w:cs="Arial"/>
                <w:sz w:val="22"/>
                <w:szCs w:val="22"/>
              </w:rPr>
              <w:t xml:space="preserve">       directed to write plans for improvement</w:t>
            </w:r>
          </w:p>
          <w:p w:rsidR="000E320D" w:rsidRPr="008D6961" w:rsidRDefault="000E320D" w:rsidP="000E320D">
            <w:pPr>
              <w:pStyle w:val="BodyText2"/>
              <w:numPr>
                <w:ilvl w:val="0"/>
                <w:numId w:val="27"/>
              </w:numPr>
              <w:tabs>
                <w:tab w:val="clear" w:pos="720"/>
                <w:tab w:val="left" w:pos="426"/>
                <w:tab w:val="left" w:pos="1890"/>
              </w:tabs>
              <w:ind w:left="0" w:firstLine="0"/>
              <w:jc w:val="both"/>
              <w:rPr>
                <w:rFonts w:asciiTheme="minorHAnsi" w:hAnsiTheme="minorHAnsi" w:cs="Arial"/>
                <w:sz w:val="22"/>
                <w:szCs w:val="22"/>
              </w:rPr>
            </w:pPr>
            <w:r w:rsidRPr="008D6961">
              <w:rPr>
                <w:rFonts w:asciiTheme="minorHAnsi" w:hAnsiTheme="minorHAnsi" w:cs="Arial"/>
                <w:sz w:val="22"/>
                <w:szCs w:val="22"/>
              </w:rPr>
              <w:t xml:space="preserve">exclusion from outside of school activities ( all school based activities such as excursions, camps, </w:t>
            </w:r>
          </w:p>
          <w:p w:rsidR="000E320D" w:rsidRPr="008D6961" w:rsidRDefault="000E320D" w:rsidP="000E320D">
            <w:pPr>
              <w:pStyle w:val="BodyText2"/>
              <w:tabs>
                <w:tab w:val="left" w:pos="426"/>
                <w:tab w:val="left" w:pos="1890"/>
              </w:tabs>
              <w:jc w:val="both"/>
              <w:rPr>
                <w:rFonts w:asciiTheme="minorHAnsi" w:hAnsiTheme="minorHAnsi" w:cs="Arial"/>
                <w:sz w:val="22"/>
                <w:szCs w:val="22"/>
              </w:rPr>
            </w:pPr>
            <w:r w:rsidRPr="008D6961">
              <w:rPr>
                <w:rFonts w:asciiTheme="minorHAnsi" w:hAnsiTheme="minorHAnsi" w:cs="Arial"/>
                <w:sz w:val="22"/>
                <w:szCs w:val="22"/>
              </w:rPr>
              <w:t xml:space="preserve">       inter-school sport or other competitions, and visiting performances) is being considered</w:t>
            </w:r>
          </w:p>
          <w:p w:rsidR="000E320D" w:rsidRPr="008D6961" w:rsidRDefault="000E320D" w:rsidP="000E320D">
            <w:pPr>
              <w:pStyle w:val="BodyText2"/>
              <w:numPr>
                <w:ilvl w:val="0"/>
                <w:numId w:val="27"/>
              </w:numPr>
              <w:tabs>
                <w:tab w:val="clear" w:pos="720"/>
                <w:tab w:val="left" w:pos="426"/>
                <w:tab w:val="left" w:pos="1890"/>
              </w:tabs>
              <w:ind w:left="0" w:firstLine="0"/>
              <w:jc w:val="both"/>
              <w:rPr>
                <w:rFonts w:asciiTheme="minorHAnsi" w:hAnsiTheme="minorHAnsi" w:cs="Arial"/>
                <w:sz w:val="22"/>
                <w:szCs w:val="22"/>
              </w:rPr>
            </w:pPr>
            <w:r w:rsidRPr="008D6961">
              <w:rPr>
                <w:rFonts w:asciiTheme="minorHAnsi" w:hAnsiTheme="minorHAnsi" w:cs="Arial"/>
                <w:sz w:val="22"/>
                <w:szCs w:val="22"/>
              </w:rPr>
              <w:t xml:space="preserve">serious breaches of school rules/code of conduct have occurred. Parents will be informed of the </w:t>
            </w:r>
          </w:p>
          <w:p w:rsidR="000E320D" w:rsidRPr="008D6961" w:rsidRDefault="000E320D" w:rsidP="000E320D">
            <w:pPr>
              <w:pStyle w:val="BodyText2"/>
              <w:tabs>
                <w:tab w:val="left" w:pos="426"/>
                <w:tab w:val="left" w:pos="1890"/>
              </w:tabs>
              <w:jc w:val="both"/>
              <w:rPr>
                <w:rFonts w:asciiTheme="minorHAnsi" w:hAnsiTheme="minorHAnsi" w:cs="Arial"/>
                <w:sz w:val="22"/>
                <w:szCs w:val="22"/>
              </w:rPr>
            </w:pPr>
            <w:r w:rsidRPr="008D6961">
              <w:rPr>
                <w:rFonts w:asciiTheme="minorHAnsi" w:hAnsiTheme="minorHAnsi" w:cs="Arial"/>
                <w:sz w:val="22"/>
                <w:szCs w:val="22"/>
              </w:rPr>
              <w:t xml:space="preserve">       actions being taken by the school to address these issues and consequences of any further   </w:t>
            </w:r>
          </w:p>
          <w:p w:rsidR="000E320D" w:rsidRPr="008D6961" w:rsidRDefault="000E320D" w:rsidP="000E320D">
            <w:pPr>
              <w:pStyle w:val="BodyText2"/>
              <w:tabs>
                <w:tab w:val="left" w:pos="426"/>
                <w:tab w:val="left" w:pos="1890"/>
              </w:tabs>
              <w:jc w:val="both"/>
              <w:rPr>
                <w:rFonts w:asciiTheme="minorHAnsi" w:hAnsiTheme="minorHAnsi" w:cs="Arial"/>
                <w:sz w:val="22"/>
                <w:szCs w:val="22"/>
              </w:rPr>
            </w:pPr>
            <w:r w:rsidRPr="008D6961">
              <w:rPr>
                <w:rFonts w:asciiTheme="minorHAnsi" w:hAnsiTheme="minorHAnsi" w:cs="Arial"/>
                <w:sz w:val="22"/>
                <w:szCs w:val="22"/>
              </w:rPr>
              <w:t xml:space="preserve">       breaches. In the case of violent behaviour, threats of violence, or persistent disobedience, parents</w:t>
            </w:r>
          </w:p>
          <w:p w:rsidR="000E320D" w:rsidRPr="008D6961" w:rsidRDefault="000E320D" w:rsidP="000E320D">
            <w:pPr>
              <w:pStyle w:val="BodyText2"/>
              <w:tabs>
                <w:tab w:val="left" w:pos="426"/>
                <w:tab w:val="left" w:pos="1890"/>
              </w:tabs>
              <w:jc w:val="both"/>
              <w:rPr>
                <w:rFonts w:asciiTheme="minorHAnsi" w:hAnsiTheme="minorHAnsi" w:cs="Arial"/>
                <w:b/>
                <w:sz w:val="22"/>
                <w:szCs w:val="22"/>
              </w:rPr>
            </w:pPr>
            <w:r w:rsidRPr="008D6961">
              <w:rPr>
                <w:rFonts w:asciiTheme="minorHAnsi" w:hAnsiTheme="minorHAnsi" w:cs="Arial"/>
                <w:sz w:val="22"/>
                <w:szCs w:val="22"/>
              </w:rPr>
              <w:t xml:space="preserve">       will be notified immediately and issued with a copy of </w:t>
            </w:r>
            <w:r w:rsidRPr="008D6961">
              <w:rPr>
                <w:rFonts w:asciiTheme="minorHAnsi" w:hAnsiTheme="minorHAnsi" w:cs="Arial"/>
                <w:b/>
                <w:sz w:val="22"/>
                <w:szCs w:val="22"/>
              </w:rPr>
              <w:t xml:space="preserve">“ Procedures for the Suspension and  </w:t>
            </w:r>
          </w:p>
          <w:p w:rsidR="000E320D" w:rsidRPr="008D6961" w:rsidRDefault="000E320D" w:rsidP="000E320D">
            <w:pPr>
              <w:pStyle w:val="BodyText2"/>
              <w:tabs>
                <w:tab w:val="left" w:pos="426"/>
                <w:tab w:val="left" w:pos="1890"/>
              </w:tabs>
              <w:jc w:val="both"/>
              <w:rPr>
                <w:rFonts w:asciiTheme="minorHAnsi" w:hAnsiTheme="minorHAnsi" w:cs="Arial"/>
                <w:sz w:val="22"/>
                <w:szCs w:val="22"/>
              </w:rPr>
            </w:pPr>
            <w:r w:rsidRPr="008D6961">
              <w:rPr>
                <w:rFonts w:asciiTheme="minorHAnsi" w:hAnsiTheme="minorHAnsi" w:cs="Arial"/>
                <w:b/>
                <w:sz w:val="22"/>
                <w:szCs w:val="22"/>
              </w:rPr>
              <w:t xml:space="preserve">       Expulsion of School Students</w:t>
            </w:r>
            <w:r w:rsidRPr="008D6961">
              <w:rPr>
                <w:rFonts w:asciiTheme="minorHAnsi" w:hAnsiTheme="minorHAnsi" w:cs="Arial"/>
                <w:sz w:val="22"/>
                <w:szCs w:val="22"/>
              </w:rPr>
              <w:t>” (DET 2011) and advised of intended action by the school</w:t>
            </w:r>
          </w:p>
          <w:p w:rsidR="000E320D" w:rsidRPr="008D6961" w:rsidRDefault="000E320D" w:rsidP="000E320D">
            <w:pPr>
              <w:pStyle w:val="BodyText2"/>
              <w:numPr>
                <w:ilvl w:val="0"/>
                <w:numId w:val="27"/>
              </w:numPr>
              <w:tabs>
                <w:tab w:val="clear" w:pos="720"/>
                <w:tab w:val="left" w:pos="426"/>
                <w:tab w:val="left" w:pos="1890"/>
              </w:tabs>
              <w:ind w:left="0" w:firstLine="0"/>
              <w:jc w:val="both"/>
              <w:rPr>
                <w:rFonts w:asciiTheme="minorHAnsi" w:hAnsiTheme="minorHAnsi" w:cs="Arial"/>
                <w:sz w:val="22"/>
                <w:szCs w:val="22"/>
              </w:rPr>
            </w:pPr>
            <w:r w:rsidRPr="008D6961">
              <w:rPr>
                <w:rFonts w:asciiTheme="minorHAnsi" w:hAnsiTheme="minorHAnsi" w:cs="Arial"/>
                <w:sz w:val="22"/>
                <w:szCs w:val="22"/>
              </w:rPr>
              <w:t>suspension or expulsion is being considered by the school</w:t>
            </w:r>
          </w:p>
          <w:p w:rsidR="000E320D" w:rsidRPr="008D6961" w:rsidRDefault="000E320D" w:rsidP="000E320D">
            <w:pPr>
              <w:pStyle w:val="BodyText2"/>
              <w:numPr>
                <w:ilvl w:val="0"/>
                <w:numId w:val="27"/>
              </w:numPr>
              <w:tabs>
                <w:tab w:val="clear" w:pos="720"/>
                <w:tab w:val="left" w:pos="426"/>
                <w:tab w:val="left" w:pos="1890"/>
              </w:tabs>
              <w:ind w:left="0" w:firstLine="0"/>
              <w:jc w:val="both"/>
              <w:rPr>
                <w:rFonts w:asciiTheme="minorHAnsi" w:hAnsiTheme="minorHAnsi" w:cs="Arial"/>
                <w:sz w:val="22"/>
                <w:szCs w:val="22"/>
              </w:rPr>
            </w:pPr>
            <w:r w:rsidRPr="008D6961">
              <w:rPr>
                <w:rFonts w:asciiTheme="minorHAnsi" w:hAnsiTheme="minorHAnsi" w:cs="Arial"/>
                <w:sz w:val="22"/>
                <w:szCs w:val="22"/>
              </w:rPr>
              <w:t>suspension or expulsion is being enacted, including details as outlined in the suspension section of this policy</w:t>
            </w:r>
          </w:p>
          <w:p w:rsidR="000E320D" w:rsidRPr="008D6961" w:rsidRDefault="000E320D" w:rsidP="000E320D">
            <w:pPr>
              <w:rPr>
                <w:rFonts w:cs="Arial"/>
                <w:b/>
                <w:iCs/>
              </w:rPr>
            </w:pPr>
          </w:p>
          <w:p w:rsidR="000E320D" w:rsidRPr="008D6961" w:rsidRDefault="000E320D" w:rsidP="001219D4">
            <w:pPr>
              <w:jc w:val="both"/>
              <w:rPr>
                <w:b/>
              </w:rPr>
            </w:pPr>
          </w:p>
          <w:p w:rsidR="000E320D" w:rsidRPr="008D6961" w:rsidRDefault="000E320D" w:rsidP="001219D4">
            <w:pPr>
              <w:jc w:val="both"/>
              <w:rPr>
                <w:b/>
              </w:rPr>
            </w:pPr>
          </w:p>
          <w:p w:rsidR="00E95A02" w:rsidRDefault="00E95A02" w:rsidP="000E320D">
            <w:pPr>
              <w:rPr>
                <w:rFonts w:cs="Arial"/>
                <w:b/>
                <w:color w:val="000080"/>
                <w:u w:val="single"/>
              </w:rPr>
            </w:pPr>
          </w:p>
          <w:p w:rsidR="00E95A02" w:rsidRDefault="00E95A02" w:rsidP="000E320D">
            <w:pPr>
              <w:rPr>
                <w:rFonts w:cs="Arial"/>
                <w:b/>
                <w:color w:val="000080"/>
                <w:u w:val="single"/>
              </w:rPr>
            </w:pPr>
          </w:p>
          <w:p w:rsidR="000E320D" w:rsidRPr="008D6961" w:rsidRDefault="000E320D" w:rsidP="000E320D">
            <w:pPr>
              <w:rPr>
                <w:rFonts w:cs="Arial"/>
                <w:b/>
                <w:color w:val="000080"/>
                <w:u w:val="single"/>
              </w:rPr>
            </w:pPr>
            <w:r w:rsidRPr="008D6961">
              <w:rPr>
                <w:rFonts w:cs="Arial"/>
                <w:b/>
                <w:color w:val="000080"/>
                <w:u w:val="single"/>
              </w:rPr>
              <w:t>Anti-Bullying Plan</w:t>
            </w:r>
          </w:p>
          <w:p w:rsidR="000E320D" w:rsidRPr="008D6961" w:rsidRDefault="000E320D" w:rsidP="000E320D">
            <w:pPr>
              <w:jc w:val="both"/>
              <w:rPr>
                <w:rFonts w:cs="Arial"/>
              </w:rPr>
            </w:pPr>
            <w:r w:rsidRPr="008D6961">
              <w:rPr>
                <w:rFonts w:cs="Arial"/>
              </w:rPr>
              <w:t>Bullying in any form is unacceptable. It devalues, isolates, frightens, affects an individual’s ability to achieve and has long-term effects on the bully, those being bullied and the by-standers. Bullying behaviour is intentional and often repeated. It is an abuse of power that causes distress, hurt or undue pressure.</w:t>
            </w:r>
          </w:p>
          <w:p w:rsidR="000E320D" w:rsidRPr="008D6961" w:rsidRDefault="000E320D" w:rsidP="000E320D">
            <w:pPr>
              <w:jc w:val="both"/>
              <w:rPr>
                <w:rFonts w:cs="Arial"/>
              </w:rPr>
            </w:pPr>
            <w:r w:rsidRPr="008D6961">
              <w:rPr>
                <w:rFonts w:cs="Arial"/>
              </w:rPr>
              <w:t>Bullying behaviour can be:</w:t>
            </w:r>
          </w:p>
          <w:p w:rsidR="000E320D" w:rsidRPr="008D6961" w:rsidRDefault="000E320D" w:rsidP="000E320D">
            <w:pPr>
              <w:jc w:val="both"/>
              <w:rPr>
                <w:rFonts w:cs="Arial"/>
              </w:rPr>
            </w:pPr>
            <w:r w:rsidRPr="008D6961">
              <w:rPr>
                <w:rFonts w:cs="Arial"/>
                <w:b/>
              </w:rPr>
              <w:t>Verbal-</w:t>
            </w:r>
            <w:r w:rsidRPr="008D6961">
              <w:rPr>
                <w:rFonts w:cs="Arial"/>
              </w:rPr>
              <w:t xml:space="preserve"> </w:t>
            </w:r>
            <w:r w:rsidRPr="008D6961">
              <w:rPr>
                <w:rFonts w:cs="Arial"/>
              </w:rPr>
              <w:tab/>
            </w:r>
            <w:r w:rsidRPr="008D6961">
              <w:rPr>
                <w:rFonts w:cs="Arial"/>
              </w:rPr>
              <w:tab/>
              <w:t>name calling, teasing, abuse, putdowns, sarcasm</w:t>
            </w:r>
          </w:p>
          <w:p w:rsidR="000E320D" w:rsidRPr="008D6961" w:rsidRDefault="000E320D" w:rsidP="000E320D">
            <w:pPr>
              <w:jc w:val="both"/>
              <w:rPr>
                <w:rFonts w:cs="Arial"/>
              </w:rPr>
            </w:pPr>
            <w:r w:rsidRPr="008D6961">
              <w:rPr>
                <w:rFonts w:cs="Arial"/>
                <w:b/>
              </w:rPr>
              <w:t>Physical-</w:t>
            </w:r>
            <w:r w:rsidRPr="008D6961">
              <w:rPr>
                <w:rFonts w:cs="Arial"/>
              </w:rPr>
              <w:t xml:space="preserve"> </w:t>
            </w:r>
            <w:r w:rsidRPr="008D6961">
              <w:rPr>
                <w:rFonts w:cs="Arial"/>
              </w:rPr>
              <w:tab/>
              <w:t>hitting, punching, kicking, scratching, tripping</w:t>
            </w:r>
          </w:p>
          <w:p w:rsidR="000E320D" w:rsidRPr="008D6961" w:rsidRDefault="000E320D" w:rsidP="000E320D">
            <w:pPr>
              <w:jc w:val="both"/>
              <w:rPr>
                <w:rFonts w:cs="Arial"/>
              </w:rPr>
            </w:pPr>
            <w:r w:rsidRPr="008D6961">
              <w:rPr>
                <w:rFonts w:cs="Arial"/>
                <w:b/>
              </w:rPr>
              <w:t>Social-</w:t>
            </w:r>
            <w:r w:rsidRPr="008D6961">
              <w:rPr>
                <w:rFonts w:cs="Arial"/>
              </w:rPr>
              <w:t xml:space="preserve"> </w:t>
            </w:r>
            <w:r w:rsidRPr="008D6961">
              <w:rPr>
                <w:rFonts w:cs="Arial"/>
              </w:rPr>
              <w:tab/>
            </w:r>
            <w:r w:rsidRPr="008D6961">
              <w:rPr>
                <w:rFonts w:cs="Arial"/>
              </w:rPr>
              <w:tab/>
              <w:t>ignoring, excluding, ostracising, alienating, gestures</w:t>
            </w:r>
          </w:p>
          <w:p w:rsidR="000E320D" w:rsidRPr="008D6961" w:rsidRDefault="000E320D" w:rsidP="000E320D">
            <w:pPr>
              <w:ind w:left="2160" w:hanging="2160"/>
              <w:jc w:val="both"/>
              <w:rPr>
                <w:rFonts w:cs="Arial"/>
              </w:rPr>
            </w:pPr>
            <w:r w:rsidRPr="008D6961">
              <w:rPr>
                <w:rFonts w:cs="Arial"/>
                <w:b/>
              </w:rPr>
              <w:t>Psychological-</w:t>
            </w:r>
            <w:r w:rsidRPr="008D6961">
              <w:rPr>
                <w:rFonts w:cs="Arial"/>
              </w:rPr>
              <w:t xml:space="preserve">   spreading rumours, dirty looks, hiding possessions, malicious SMS and email,  inappropriate phone calls</w:t>
            </w:r>
          </w:p>
          <w:p w:rsidR="000E320D" w:rsidRPr="008D6961" w:rsidRDefault="000E320D" w:rsidP="000E320D">
            <w:pPr>
              <w:jc w:val="both"/>
              <w:rPr>
                <w:rFonts w:cs="Arial"/>
              </w:rPr>
            </w:pPr>
            <w:r w:rsidRPr="008D6961">
              <w:rPr>
                <w:rFonts w:cs="Arial"/>
              </w:rPr>
              <w:t>The school will respond to concerns and provide appropriate support.</w:t>
            </w:r>
          </w:p>
          <w:p w:rsidR="000E320D" w:rsidRPr="008D6961" w:rsidRDefault="000E320D" w:rsidP="000E320D">
            <w:pPr>
              <w:jc w:val="both"/>
              <w:rPr>
                <w:rFonts w:cs="Arial"/>
              </w:rPr>
            </w:pPr>
            <w:r w:rsidRPr="008D6961">
              <w:rPr>
                <w:rFonts w:cs="Arial"/>
                <w:b/>
              </w:rPr>
              <w:t>Reporting</w:t>
            </w:r>
            <w:r w:rsidRPr="008D6961">
              <w:rPr>
                <w:rFonts w:cs="Arial"/>
              </w:rPr>
              <w:t>: All members of the school community (students, parents/carers and teachers) have the responsibility to report all forms of bullying.</w:t>
            </w:r>
          </w:p>
          <w:p w:rsidR="000E320D" w:rsidRPr="008D6961" w:rsidRDefault="000E320D" w:rsidP="000E320D">
            <w:pPr>
              <w:jc w:val="both"/>
              <w:rPr>
                <w:rFonts w:cs="Arial"/>
              </w:rPr>
            </w:pPr>
            <w:r w:rsidRPr="008D6961">
              <w:rPr>
                <w:rFonts w:cs="Arial"/>
              </w:rPr>
              <w:t>The Principal and Assistant Principal will manage incidents of bullying but reports can be made to any teacher on staff.</w:t>
            </w:r>
          </w:p>
          <w:p w:rsidR="000E320D" w:rsidRPr="008D6961" w:rsidRDefault="000E320D" w:rsidP="000E320D">
            <w:pPr>
              <w:jc w:val="both"/>
              <w:rPr>
                <w:rFonts w:cs="Arial"/>
                <w:b/>
              </w:rPr>
            </w:pPr>
            <w:r w:rsidRPr="008D6961">
              <w:rPr>
                <w:rFonts w:cs="Arial"/>
                <w:b/>
              </w:rPr>
              <w:t xml:space="preserve">Intervention and Support: </w:t>
            </w:r>
            <w:r w:rsidRPr="008D6961">
              <w:rPr>
                <w:rFonts w:cs="Arial"/>
              </w:rPr>
              <w:t>The school implements a whole school anti-bullying program in the first term of each year. Further, anti- bullying awareness is maintained throughout the year. In general incidents of bullying will be dealt with in accordance with classroom and playground behaviour management procedures. Students may also be offered help which may include interviews, counselling, peer mediation or other strategies. In cases of serious or persistent bullying the School Discipline Policy will be followed.</w:t>
            </w:r>
          </w:p>
          <w:p w:rsidR="000E320D" w:rsidRPr="008D6961" w:rsidRDefault="000E320D" w:rsidP="000E320D">
            <w:pPr>
              <w:rPr>
                <w:rFonts w:cs="Arial"/>
                <w:b/>
                <w:color w:val="000080"/>
                <w:u w:val="single"/>
              </w:rPr>
            </w:pPr>
            <w:r w:rsidRPr="008D6961">
              <w:rPr>
                <w:rFonts w:cs="Arial"/>
                <w:b/>
                <w:color w:val="000080"/>
                <w:u w:val="single"/>
              </w:rPr>
              <w:t xml:space="preserve">Student Health and Medication </w:t>
            </w:r>
          </w:p>
          <w:p w:rsidR="000E320D" w:rsidRPr="008D6961" w:rsidRDefault="000E320D" w:rsidP="000E320D">
            <w:pPr>
              <w:jc w:val="both"/>
              <w:rPr>
                <w:rFonts w:cs="Arial"/>
              </w:rPr>
            </w:pPr>
            <w:r w:rsidRPr="008D6961">
              <w:rPr>
                <w:rFonts w:cs="Arial"/>
              </w:rPr>
              <w:t>Students requiring ongoing medical attention and/or medication will have an individual health plan prepared by their parents/carer, their doctor and the school.</w:t>
            </w:r>
          </w:p>
          <w:p w:rsidR="000E320D" w:rsidRPr="008D6961" w:rsidRDefault="000E320D" w:rsidP="000E320D">
            <w:pPr>
              <w:jc w:val="both"/>
              <w:rPr>
                <w:rFonts w:cs="Arial"/>
              </w:rPr>
            </w:pPr>
            <w:r w:rsidRPr="008D6961">
              <w:rPr>
                <w:rFonts w:cs="Arial"/>
              </w:rPr>
              <w:t>Asthma puffers are the only medication that students are allowed to have in their possession. Some students may be allowed to carry other medications as part of a health care plan. Such health care plans must be developed in consultation with the Principal and parents/guardian.</w:t>
            </w:r>
          </w:p>
          <w:p w:rsidR="000E320D" w:rsidRPr="008D6961" w:rsidRDefault="000E320D" w:rsidP="000E320D">
            <w:pPr>
              <w:jc w:val="both"/>
              <w:rPr>
                <w:rFonts w:cs="Arial"/>
                <w:color w:val="000000"/>
              </w:rPr>
            </w:pPr>
            <w:r w:rsidRPr="008D6961">
              <w:rPr>
                <w:rFonts w:cs="Arial"/>
              </w:rPr>
              <w:t>Where a short term medical condition requires treatment at school, the parents must complete a “</w:t>
            </w:r>
            <w:r w:rsidRPr="008D6961">
              <w:rPr>
                <w:rFonts w:cs="Arial"/>
                <w:b/>
                <w:color w:val="000000"/>
              </w:rPr>
              <w:t xml:space="preserve">REQUEST FOR SUPPORT AT SCHOOL OF A STUDENT’S HEALTH CONDITION” </w:t>
            </w:r>
            <w:r w:rsidRPr="008D6961">
              <w:rPr>
                <w:rFonts w:cs="Arial"/>
                <w:color w:val="000000"/>
              </w:rPr>
              <w:t>form- available from the office.</w:t>
            </w:r>
          </w:p>
          <w:p w:rsidR="000E320D" w:rsidRPr="008D6961" w:rsidRDefault="000E320D" w:rsidP="000E320D">
            <w:pPr>
              <w:jc w:val="both"/>
              <w:rPr>
                <w:rFonts w:cs="Arial"/>
                <w:color w:val="000000"/>
              </w:rPr>
            </w:pPr>
            <w:r w:rsidRPr="008D6961">
              <w:rPr>
                <w:rFonts w:cs="Arial"/>
                <w:color w:val="000000"/>
              </w:rPr>
              <w:t>From time to time students may be sent from class to the school office due to illness. The Principal and/or office staff will assess student needs and notify parents should collection be necessary. Parents are asked to keep emergency contact phone numbers up to date to avoid collection problems and distress to the child.</w:t>
            </w:r>
          </w:p>
          <w:p w:rsidR="000E320D" w:rsidRPr="008D6961" w:rsidRDefault="000E320D" w:rsidP="000E320D">
            <w:pPr>
              <w:jc w:val="both"/>
              <w:rPr>
                <w:rFonts w:cs="Arial"/>
                <w:color w:val="000000"/>
              </w:rPr>
            </w:pPr>
            <w:r w:rsidRPr="008D6961">
              <w:rPr>
                <w:rFonts w:cs="Arial"/>
                <w:color w:val="000000"/>
              </w:rPr>
              <w:t>More specific information on student health can be found in the school’s health policy and the DE</w:t>
            </w:r>
            <w:r w:rsidR="00970AAF">
              <w:rPr>
                <w:rFonts w:cs="Arial"/>
                <w:color w:val="000000"/>
              </w:rPr>
              <w:t>T website: https//det.nsw.edu.au</w:t>
            </w:r>
          </w:p>
          <w:p w:rsidR="000E320D" w:rsidRPr="008D6961" w:rsidRDefault="000E320D" w:rsidP="000E320D">
            <w:pPr>
              <w:rPr>
                <w:rFonts w:cs="Arial"/>
                <w:b/>
                <w:color w:val="000080"/>
                <w:u w:val="single"/>
              </w:rPr>
            </w:pPr>
            <w:r w:rsidRPr="008D6961">
              <w:rPr>
                <w:rFonts w:cs="Arial"/>
                <w:b/>
                <w:color w:val="000080"/>
                <w:u w:val="single"/>
              </w:rPr>
              <w:t>School Attendance</w:t>
            </w:r>
          </w:p>
          <w:p w:rsidR="000E320D" w:rsidRPr="008D6961" w:rsidRDefault="000E320D" w:rsidP="000E320D">
            <w:pPr>
              <w:autoSpaceDE w:val="0"/>
              <w:autoSpaceDN w:val="0"/>
              <w:adjustRightInd w:val="0"/>
              <w:jc w:val="both"/>
              <w:rPr>
                <w:rFonts w:cs="Arial"/>
              </w:rPr>
            </w:pPr>
            <w:r w:rsidRPr="008D6961">
              <w:rPr>
                <w:rFonts w:cs="Arial"/>
              </w:rPr>
              <w:t>The law in NSW (Education Act 1990) states that all children between the ages of six and fifteen years are required to attend school regularly. It is the responsibility of parents or caregivers to make sure that their children attend school every day. Children may be absent from school due to illness, injury, a special religious ceremony, infectious diseases (e.g. chicken pox, mumps or measles) or if there is a serious family situation which requires student involvement.</w:t>
            </w:r>
          </w:p>
          <w:p w:rsidR="000E320D" w:rsidRPr="008D6961" w:rsidRDefault="000E320D" w:rsidP="000E320D">
            <w:pPr>
              <w:autoSpaceDE w:val="0"/>
              <w:autoSpaceDN w:val="0"/>
              <w:adjustRightInd w:val="0"/>
              <w:jc w:val="both"/>
              <w:rPr>
                <w:rFonts w:cs="Arial"/>
              </w:rPr>
            </w:pPr>
            <w:r w:rsidRPr="008D6961">
              <w:rPr>
                <w:rFonts w:cs="Arial"/>
              </w:rPr>
              <w:t>Please do not keep your child away from school for: birthdays, pension day, minding other children, hair cuts and/or interpreting for other family members.</w:t>
            </w:r>
          </w:p>
          <w:p w:rsidR="000E320D" w:rsidRPr="008D6961" w:rsidRDefault="000E320D" w:rsidP="000E320D">
            <w:pPr>
              <w:autoSpaceDE w:val="0"/>
              <w:autoSpaceDN w:val="0"/>
              <w:adjustRightInd w:val="0"/>
              <w:jc w:val="both"/>
              <w:rPr>
                <w:rFonts w:cs="Arial"/>
              </w:rPr>
            </w:pPr>
            <w:r w:rsidRPr="008D6961">
              <w:rPr>
                <w:rFonts w:cs="Arial"/>
              </w:rPr>
              <w:t>Families should try to arrange holidays during school vacation periods. If you can only arrange your family holiday during school time, you should inform the school principal in advance and request permission for your child to be absent.</w:t>
            </w:r>
          </w:p>
          <w:p w:rsidR="000E320D" w:rsidRPr="008D6961" w:rsidRDefault="000E320D" w:rsidP="000E320D">
            <w:pPr>
              <w:jc w:val="both"/>
              <w:rPr>
                <w:rFonts w:cs="Arial"/>
              </w:rPr>
            </w:pPr>
            <w:r w:rsidRPr="008D6961">
              <w:rPr>
                <w:rFonts w:cs="Arial"/>
              </w:rPr>
              <w:t>Parents must notify the school of the reasons for a child’s absence- either by phoning the school or completing a written note on the day of the child’s return to school.</w:t>
            </w:r>
          </w:p>
          <w:p w:rsidR="000E320D" w:rsidRPr="008D6961" w:rsidRDefault="000E320D" w:rsidP="000E320D">
            <w:pPr>
              <w:jc w:val="both"/>
              <w:rPr>
                <w:rFonts w:cs="Arial"/>
                <w:b/>
              </w:rPr>
            </w:pPr>
            <w:r w:rsidRPr="008D6961">
              <w:rPr>
                <w:rFonts w:cs="Arial"/>
              </w:rPr>
              <w:t>Attendance is monitored closely through a central roll system and students with unsatisfactory attendance may be referred to the district Home School Liaison officer.</w:t>
            </w:r>
          </w:p>
          <w:p w:rsidR="000E320D" w:rsidRPr="008D6961" w:rsidRDefault="000E320D" w:rsidP="000E320D">
            <w:pPr>
              <w:rPr>
                <w:rFonts w:cs="Arial"/>
                <w:b/>
                <w:color w:val="000080"/>
                <w:u w:val="single"/>
              </w:rPr>
            </w:pPr>
            <w:r w:rsidRPr="008D6961">
              <w:rPr>
                <w:rFonts w:cs="Arial"/>
                <w:b/>
                <w:color w:val="000080"/>
                <w:u w:val="single"/>
              </w:rPr>
              <w:t>Homework</w:t>
            </w:r>
          </w:p>
          <w:p w:rsidR="000E320D" w:rsidRDefault="000E320D" w:rsidP="000E320D">
            <w:pPr>
              <w:pStyle w:val="BodyText2"/>
              <w:tabs>
                <w:tab w:val="left" w:pos="720"/>
                <w:tab w:val="left" w:pos="1890"/>
              </w:tabs>
              <w:jc w:val="both"/>
              <w:rPr>
                <w:rFonts w:asciiTheme="minorHAnsi" w:hAnsiTheme="minorHAnsi" w:cs="Arial"/>
                <w:sz w:val="22"/>
                <w:szCs w:val="22"/>
              </w:rPr>
            </w:pPr>
            <w:r w:rsidRPr="008D6961">
              <w:rPr>
                <w:rFonts w:asciiTheme="minorHAnsi" w:hAnsiTheme="minorHAnsi" w:cs="Arial"/>
                <w:sz w:val="22"/>
                <w:szCs w:val="22"/>
              </w:rPr>
              <w:t>Homework is a valuable part of schooling. It allows for practising, extending and consolidation of work done in class. Homework provides training for students in planning and organising time and develops a range of skills in identifying and using information sources. Additionally it establishes habits of study, concentration and self-discipline. Class teachers will assign homework regularly to support and consolidate classroom learning. Parents play an important role in supporting their child in the development of important learning and concepts.</w:t>
            </w:r>
          </w:p>
          <w:p w:rsidR="008D6961" w:rsidRDefault="008D6961" w:rsidP="000E320D">
            <w:pPr>
              <w:pStyle w:val="BodyText2"/>
              <w:tabs>
                <w:tab w:val="left" w:pos="720"/>
                <w:tab w:val="left" w:pos="1890"/>
              </w:tabs>
              <w:jc w:val="both"/>
              <w:rPr>
                <w:rFonts w:asciiTheme="minorHAnsi" w:hAnsiTheme="minorHAnsi" w:cs="Arial"/>
                <w:sz w:val="22"/>
                <w:szCs w:val="22"/>
              </w:rPr>
            </w:pPr>
          </w:p>
          <w:p w:rsidR="008D6961" w:rsidRPr="008D6961" w:rsidRDefault="008D6961" w:rsidP="008D6961">
            <w:pPr>
              <w:jc w:val="both"/>
              <w:rPr>
                <w:b/>
                <w:color w:val="1F497D" w:themeColor="text2"/>
                <w:u w:val="single"/>
              </w:rPr>
            </w:pPr>
            <w:r w:rsidRPr="008D6961">
              <w:rPr>
                <w:b/>
                <w:color w:val="1F497D" w:themeColor="text2"/>
                <w:u w:val="single"/>
              </w:rPr>
              <w:t>Uniform</w:t>
            </w:r>
          </w:p>
          <w:p w:rsidR="008D6961" w:rsidRPr="008D6961" w:rsidRDefault="008D6961" w:rsidP="008D6961">
            <w:pPr>
              <w:jc w:val="both"/>
            </w:pPr>
            <w:r w:rsidRPr="008D6961">
              <w:t>The school’s Uniform Policy is made available to all new enrolments to assist parents in dressing children in correct uniform.  The wearing of uniforms is encouraged and monitored.  Parents of students who are not wearing correct uniforms on a regular basis are contacted.  The uniform policy is determined through discussion with the parent groups (ie. P&amp;C Association) and the community.</w:t>
            </w:r>
          </w:p>
          <w:p w:rsidR="000E320D" w:rsidRPr="008D6961" w:rsidRDefault="000E320D" w:rsidP="000E320D">
            <w:pPr>
              <w:pStyle w:val="BodyText2"/>
              <w:tabs>
                <w:tab w:val="left" w:pos="720"/>
                <w:tab w:val="left" w:pos="1890"/>
              </w:tabs>
              <w:rPr>
                <w:rFonts w:asciiTheme="minorHAnsi" w:hAnsiTheme="minorHAnsi" w:cs="Arial"/>
                <w:sz w:val="22"/>
                <w:szCs w:val="22"/>
              </w:rPr>
            </w:pPr>
          </w:p>
          <w:p w:rsidR="000E320D" w:rsidRPr="008D6961" w:rsidRDefault="000E320D" w:rsidP="000E320D">
            <w:pPr>
              <w:pStyle w:val="BodyText2"/>
              <w:tabs>
                <w:tab w:val="left" w:pos="720"/>
                <w:tab w:val="left" w:pos="1890"/>
              </w:tabs>
              <w:rPr>
                <w:rFonts w:asciiTheme="minorHAnsi" w:hAnsiTheme="minorHAnsi" w:cs="Arial"/>
                <w:b/>
                <w:color w:val="000080"/>
                <w:sz w:val="22"/>
                <w:szCs w:val="22"/>
                <w:u w:val="single"/>
              </w:rPr>
            </w:pPr>
            <w:r w:rsidRPr="008D6961">
              <w:rPr>
                <w:rFonts w:asciiTheme="minorHAnsi" w:hAnsiTheme="minorHAnsi" w:cs="Arial"/>
                <w:b/>
                <w:color w:val="000080"/>
                <w:sz w:val="22"/>
                <w:szCs w:val="22"/>
                <w:u w:val="single"/>
              </w:rPr>
              <w:t>Home Reading Program</w:t>
            </w:r>
          </w:p>
          <w:p w:rsidR="000E320D" w:rsidRPr="008D6961" w:rsidRDefault="000E320D" w:rsidP="000E320D">
            <w:pPr>
              <w:pStyle w:val="NormalWeb"/>
              <w:spacing w:before="0" w:beforeAutospacing="0" w:after="0"/>
              <w:rPr>
                <w:rFonts w:asciiTheme="minorHAnsi" w:hAnsiTheme="minorHAnsi" w:cs="Arial"/>
                <w:sz w:val="22"/>
                <w:szCs w:val="22"/>
              </w:rPr>
            </w:pPr>
            <w:r w:rsidRPr="008D6961">
              <w:rPr>
                <w:rFonts w:asciiTheme="minorHAnsi" w:hAnsiTheme="minorHAnsi" w:cs="Arial"/>
                <w:bCs/>
                <w:sz w:val="22"/>
                <w:szCs w:val="22"/>
              </w:rPr>
              <w:t>Reading is the single most important skill the child will learn at school and while many children have developed reading skills, further development depends on using these skills regularly.</w:t>
            </w:r>
            <w:r w:rsidRPr="008D6961">
              <w:rPr>
                <w:rFonts w:asciiTheme="minorHAnsi" w:hAnsiTheme="minorHAnsi" w:cs="Arial"/>
                <w:sz w:val="22"/>
                <w:szCs w:val="22"/>
              </w:rPr>
              <w:t xml:space="preserve"> </w:t>
            </w:r>
          </w:p>
          <w:p w:rsidR="000E320D" w:rsidRPr="008D6961" w:rsidRDefault="000E320D" w:rsidP="000E320D">
            <w:pPr>
              <w:pStyle w:val="NormalWeb"/>
              <w:spacing w:before="0" w:beforeAutospacing="0" w:after="0"/>
              <w:rPr>
                <w:rFonts w:asciiTheme="minorHAnsi" w:hAnsiTheme="minorHAnsi" w:cs="Arial"/>
                <w:bCs/>
                <w:sz w:val="22"/>
                <w:szCs w:val="22"/>
              </w:rPr>
            </w:pPr>
            <w:r w:rsidRPr="008D6961">
              <w:rPr>
                <w:rFonts w:asciiTheme="minorHAnsi" w:hAnsiTheme="minorHAnsi" w:cs="Arial"/>
                <w:bCs/>
                <w:sz w:val="22"/>
                <w:szCs w:val="22"/>
              </w:rPr>
              <w:t>Parents are asked complete home reading record of the student’s reading each night. Parents are asked to sign for each night the child reads (holiday periods and weekends can be included). The time spent reading each night will depend on the age of the student, other homework tasks and family schedules.</w:t>
            </w:r>
          </w:p>
          <w:p w:rsidR="000E320D" w:rsidRPr="008D6961" w:rsidRDefault="000E320D" w:rsidP="000E320D">
            <w:pPr>
              <w:pStyle w:val="NormalWeb"/>
              <w:spacing w:before="0" w:beforeAutospacing="0" w:after="0"/>
              <w:rPr>
                <w:rFonts w:asciiTheme="minorHAnsi" w:hAnsiTheme="minorHAnsi" w:cs="Arial"/>
                <w:bCs/>
                <w:sz w:val="22"/>
                <w:szCs w:val="22"/>
              </w:rPr>
            </w:pPr>
          </w:p>
          <w:p w:rsidR="000E320D" w:rsidRPr="008D6961" w:rsidRDefault="000E320D" w:rsidP="000E320D">
            <w:pPr>
              <w:pStyle w:val="NormalWeb"/>
              <w:spacing w:before="0" w:beforeAutospacing="0" w:after="0"/>
              <w:rPr>
                <w:rFonts w:asciiTheme="minorHAnsi" w:hAnsiTheme="minorHAnsi" w:cs="Arial"/>
                <w:b/>
                <w:sz w:val="22"/>
                <w:szCs w:val="22"/>
              </w:rPr>
            </w:pPr>
            <w:r w:rsidRPr="008D6961">
              <w:rPr>
                <w:rFonts w:asciiTheme="minorHAnsi" w:hAnsiTheme="minorHAnsi" w:cs="Arial"/>
                <w:b/>
                <w:bCs/>
                <w:sz w:val="22"/>
                <w:szCs w:val="22"/>
              </w:rPr>
              <w:t>Awards will be provided:</w:t>
            </w:r>
            <w:r w:rsidRPr="008D6961">
              <w:rPr>
                <w:rFonts w:asciiTheme="minorHAnsi" w:hAnsiTheme="minorHAnsi" w:cs="Arial"/>
                <w:b/>
                <w:sz w:val="22"/>
                <w:szCs w:val="22"/>
              </w:rPr>
              <w:t xml:space="preserve"> </w:t>
            </w:r>
          </w:p>
          <w:p w:rsidR="000E320D" w:rsidRPr="008D6961" w:rsidRDefault="000E320D" w:rsidP="000E320D">
            <w:pPr>
              <w:pStyle w:val="NormalWeb"/>
              <w:spacing w:before="0" w:beforeAutospacing="0" w:after="0"/>
              <w:rPr>
                <w:rFonts w:asciiTheme="minorHAnsi" w:hAnsiTheme="minorHAnsi" w:cs="Arial"/>
                <w:sz w:val="22"/>
                <w:szCs w:val="22"/>
              </w:rPr>
            </w:pPr>
            <w:r w:rsidRPr="008D6961">
              <w:rPr>
                <w:rFonts w:asciiTheme="minorHAnsi" w:hAnsiTheme="minorHAnsi" w:cs="Arial"/>
                <w:bCs/>
                <w:sz w:val="22"/>
                <w:szCs w:val="22"/>
              </w:rPr>
              <w:t>25 nights - 25 reading sessions - class certificate.</w:t>
            </w:r>
            <w:r w:rsidRPr="008D6961">
              <w:rPr>
                <w:rFonts w:asciiTheme="minorHAnsi" w:hAnsiTheme="minorHAnsi" w:cs="Arial"/>
                <w:sz w:val="22"/>
                <w:szCs w:val="22"/>
              </w:rPr>
              <w:t xml:space="preserve"> </w:t>
            </w:r>
          </w:p>
          <w:p w:rsidR="000E320D" w:rsidRPr="008D6961" w:rsidRDefault="000E320D" w:rsidP="000E320D">
            <w:pPr>
              <w:pStyle w:val="NormalWeb"/>
              <w:spacing w:before="0" w:beforeAutospacing="0" w:after="0"/>
              <w:rPr>
                <w:rFonts w:asciiTheme="minorHAnsi" w:hAnsiTheme="minorHAnsi" w:cs="Arial"/>
                <w:sz w:val="22"/>
                <w:szCs w:val="22"/>
              </w:rPr>
            </w:pPr>
            <w:r w:rsidRPr="008D6961">
              <w:rPr>
                <w:rFonts w:asciiTheme="minorHAnsi" w:hAnsiTheme="minorHAnsi" w:cs="Arial"/>
                <w:b/>
                <w:bCs/>
                <w:sz w:val="22"/>
                <w:szCs w:val="22"/>
              </w:rPr>
              <w:t>50 nights</w:t>
            </w:r>
            <w:r w:rsidRPr="008D6961">
              <w:rPr>
                <w:rFonts w:asciiTheme="minorHAnsi" w:hAnsiTheme="minorHAnsi" w:cs="Arial"/>
                <w:bCs/>
                <w:sz w:val="22"/>
                <w:szCs w:val="22"/>
              </w:rPr>
              <w:t xml:space="preserve"> - 50 reading sessions – certificate presented at assembly</w:t>
            </w:r>
            <w:r w:rsidRPr="008D6961">
              <w:rPr>
                <w:rFonts w:asciiTheme="minorHAnsi" w:hAnsiTheme="minorHAnsi" w:cs="Arial"/>
                <w:sz w:val="22"/>
                <w:szCs w:val="22"/>
              </w:rPr>
              <w:t xml:space="preserve"> </w:t>
            </w:r>
          </w:p>
          <w:p w:rsidR="000E320D" w:rsidRPr="008D6961" w:rsidRDefault="000E320D" w:rsidP="000E320D">
            <w:pPr>
              <w:pStyle w:val="NormalWeb"/>
              <w:spacing w:before="0" w:beforeAutospacing="0" w:after="0"/>
              <w:rPr>
                <w:rFonts w:asciiTheme="minorHAnsi" w:hAnsiTheme="minorHAnsi" w:cs="Arial"/>
                <w:sz w:val="22"/>
                <w:szCs w:val="22"/>
              </w:rPr>
            </w:pPr>
            <w:r w:rsidRPr="008D6961">
              <w:rPr>
                <w:rFonts w:asciiTheme="minorHAnsi" w:hAnsiTheme="minorHAnsi" w:cs="Arial"/>
                <w:bCs/>
                <w:sz w:val="22"/>
                <w:szCs w:val="22"/>
              </w:rPr>
              <w:t>75 nights - 75 reading sessions - class certificate.</w:t>
            </w:r>
            <w:r w:rsidRPr="008D6961">
              <w:rPr>
                <w:rFonts w:asciiTheme="minorHAnsi" w:hAnsiTheme="minorHAnsi" w:cs="Arial"/>
                <w:sz w:val="22"/>
                <w:szCs w:val="22"/>
              </w:rPr>
              <w:t xml:space="preserve"> </w:t>
            </w:r>
          </w:p>
          <w:p w:rsidR="000E320D" w:rsidRPr="008D6961" w:rsidRDefault="000E320D" w:rsidP="000E320D">
            <w:pPr>
              <w:pStyle w:val="NormalWeb"/>
              <w:spacing w:before="0" w:beforeAutospacing="0" w:after="0"/>
              <w:rPr>
                <w:rFonts w:asciiTheme="minorHAnsi" w:hAnsiTheme="minorHAnsi" w:cs="Arial"/>
                <w:sz w:val="22"/>
                <w:szCs w:val="22"/>
              </w:rPr>
            </w:pPr>
            <w:r w:rsidRPr="008D6961">
              <w:rPr>
                <w:rFonts w:asciiTheme="minorHAnsi" w:hAnsiTheme="minorHAnsi" w:cs="Arial"/>
                <w:b/>
                <w:bCs/>
                <w:sz w:val="22"/>
                <w:szCs w:val="22"/>
              </w:rPr>
              <w:t>100 nights -</w:t>
            </w:r>
            <w:r w:rsidRPr="008D6961">
              <w:rPr>
                <w:rFonts w:asciiTheme="minorHAnsi" w:hAnsiTheme="minorHAnsi" w:cs="Arial"/>
                <w:bCs/>
                <w:sz w:val="22"/>
                <w:szCs w:val="22"/>
              </w:rPr>
              <w:t xml:space="preserve"> 100 reading sessions - A large certificate presented at assembly </w:t>
            </w:r>
          </w:p>
          <w:p w:rsidR="000E320D" w:rsidRPr="008D6961" w:rsidRDefault="000E320D" w:rsidP="000E320D">
            <w:pPr>
              <w:pStyle w:val="NormalWeb"/>
              <w:spacing w:before="0" w:beforeAutospacing="0" w:after="0"/>
              <w:rPr>
                <w:rFonts w:asciiTheme="minorHAnsi" w:hAnsiTheme="minorHAnsi" w:cs="Arial"/>
                <w:sz w:val="22"/>
                <w:szCs w:val="22"/>
              </w:rPr>
            </w:pPr>
            <w:r w:rsidRPr="008D6961">
              <w:rPr>
                <w:rFonts w:asciiTheme="minorHAnsi" w:hAnsiTheme="minorHAnsi" w:cs="Arial"/>
                <w:bCs/>
                <w:sz w:val="22"/>
                <w:szCs w:val="22"/>
              </w:rPr>
              <w:t>125 nights - 125 reading sessions - class certificate.</w:t>
            </w:r>
            <w:r w:rsidRPr="008D6961">
              <w:rPr>
                <w:rFonts w:asciiTheme="minorHAnsi" w:hAnsiTheme="minorHAnsi" w:cs="Arial"/>
                <w:sz w:val="22"/>
                <w:szCs w:val="22"/>
              </w:rPr>
              <w:t xml:space="preserve"> </w:t>
            </w:r>
          </w:p>
          <w:p w:rsidR="000E320D" w:rsidRPr="008D6961" w:rsidRDefault="000E320D" w:rsidP="000E320D">
            <w:pPr>
              <w:pStyle w:val="NormalWeb"/>
              <w:spacing w:before="0" w:beforeAutospacing="0" w:after="0"/>
              <w:rPr>
                <w:rFonts w:asciiTheme="minorHAnsi" w:hAnsiTheme="minorHAnsi" w:cs="Arial"/>
                <w:sz w:val="22"/>
                <w:szCs w:val="22"/>
              </w:rPr>
            </w:pPr>
            <w:r w:rsidRPr="008D6961">
              <w:rPr>
                <w:rFonts w:asciiTheme="minorHAnsi" w:hAnsiTheme="minorHAnsi" w:cs="Arial"/>
                <w:b/>
                <w:bCs/>
                <w:sz w:val="22"/>
                <w:szCs w:val="22"/>
              </w:rPr>
              <w:t>150 nights</w:t>
            </w:r>
            <w:r w:rsidRPr="008D6961">
              <w:rPr>
                <w:rFonts w:asciiTheme="minorHAnsi" w:hAnsiTheme="minorHAnsi" w:cs="Arial"/>
                <w:bCs/>
                <w:sz w:val="22"/>
                <w:szCs w:val="22"/>
              </w:rPr>
              <w:t xml:space="preserve"> - 150 reading sessions – certificate presented at assembly</w:t>
            </w:r>
          </w:p>
          <w:p w:rsidR="000E320D" w:rsidRPr="008D6961" w:rsidRDefault="000E320D" w:rsidP="000E320D">
            <w:pPr>
              <w:pStyle w:val="NormalWeb"/>
              <w:spacing w:before="0" w:beforeAutospacing="0" w:after="0"/>
              <w:rPr>
                <w:rFonts w:asciiTheme="minorHAnsi" w:hAnsiTheme="minorHAnsi" w:cs="Arial"/>
                <w:sz w:val="22"/>
                <w:szCs w:val="22"/>
              </w:rPr>
            </w:pPr>
            <w:r w:rsidRPr="008D6961">
              <w:rPr>
                <w:rFonts w:asciiTheme="minorHAnsi" w:hAnsiTheme="minorHAnsi" w:cs="Arial"/>
                <w:bCs/>
                <w:sz w:val="22"/>
                <w:szCs w:val="22"/>
              </w:rPr>
              <w:t>175 nights - 175 reading sessions - class certificate.</w:t>
            </w:r>
            <w:r w:rsidRPr="008D6961">
              <w:rPr>
                <w:rFonts w:asciiTheme="minorHAnsi" w:hAnsiTheme="minorHAnsi" w:cs="Arial"/>
                <w:sz w:val="22"/>
                <w:szCs w:val="22"/>
              </w:rPr>
              <w:t xml:space="preserve"> </w:t>
            </w:r>
          </w:p>
          <w:p w:rsidR="000E320D" w:rsidRPr="00970AAF" w:rsidRDefault="000E320D" w:rsidP="00970AAF">
            <w:pPr>
              <w:pStyle w:val="NormalWeb"/>
              <w:spacing w:before="0" w:beforeAutospacing="0" w:after="0"/>
              <w:rPr>
                <w:rFonts w:asciiTheme="minorHAnsi" w:hAnsiTheme="minorHAnsi" w:cs="Arial"/>
                <w:sz w:val="22"/>
                <w:szCs w:val="22"/>
              </w:rPr>
            </w:pPr>
            <w:r w:rsidRPr="008D6961">
              <w:rPr>
                <w:rFonts w:asciiTheme="minorHAnsi" w:hAnsiTheme="minorHAnsi" w:cs="Arial"/>
                <w:b/>
                <w:bCs/>
                <w:sz w:val="22"/>
                <w:szCs w:val="22"/>
              </w:rPr>
              <w:t>200 nights</w:t>
            </w:r>
            <w:r w:rsidRPr="008D6961">
              <w:rPr>
                <w:rFonts w:asciiTheme="minorHAnsi" w:hAnsiTheme="minorHAnsi" w:cs="Arial"/>
                <w:bCs/>
                <w:sz w:val="22"/>
                <w:szCs w:val="22"/>
              </w:rPr>
              <w:t xml:space="preserve"> - 200 reading sessions - A large certificate is presented at assembly and a book i</w:t>
            </w:r>
            <w:r w:rsidR="00970AAF">
              <w:rPr>
                <w:rFonts w:asciiTheme="minorHAnsi" w:hAnsiTheme="minorHAnsi" w:cs="Arial"/>
                <w:bCs/>
                <w:sz w:val="22"/>
                <w:szCs w:val="22"/>
              </w:rPr>
              <w:t>s presented at Presentation Day.</w:t>
            </w:r>
          </w:p>
          <w:p w:rsidR="000E320D" w:rsidRPr="008D6961" w:rsidRDefault="000E320D" w:rsidP="000E320D">
            <w:pPr>
              <w:pStyle w:val="BodyText2"/>
              <w:shd w:val="clear" w:color="auto" w:fill="000080"/>
              <w:tabs>
                <w:tab w:val="left" w:pos="720"/>
                <w:tab w:val="left" w:pos="1890"/>
              </w:tabs>
              <w:jc w:val="center"/>
              <w:rPr>
                <w:rFonts w:asciiTheme="minorHAnsi" w:hAnsiTheme="minorHAnsi" w:cs="Arial"/>
                <w:b/>
                <w:iCs/>
                <w:color w:val="FFFFFF"/>
                <w:sz w:val="22"/>
                <w:szCs w:val="22"/>
              </w:rPr>
            </w:pPr>
            <w:r w:rsidRPr="008D6961">
              <w:rPr>
                <w:rFonts w:asciiTheme="minorHAnsi" w:hAnsiTheme="minorHAnsi" w:cs="Arial"/>
                <w:b/>
                <w:iCs/>
                <w:color w:val="FFFFFF"/>
                <w:sz w:val="22"/>
                <w:szCs w:val="22"/>
              </w:rPr>
              <w:t>Suspension Procedures</w:t>
            </w:r>
          </w:p>
          <w:p w:rsidR="000E320D" w:rsidRPr="008D6961" w:rsidRDefault="000E320D" w:rsidP="000E320D">
            <w:pPr>
              <w:pStyle w:val="BodyText2"/>
              <w:tabs>
                <w:tab w:val="left" w:pos="720"/>
                <w:tab w:val="left" w:pos="1890"/>
              </w:tabs>
              <w:rPr>
                <w:rFonts w:asciiTheme="minorHAnsi" w:hAnsiTheme="minorHAnsi" w:cs="Arial"/>
                <w:b/>
                <w:bCs/>
                <w:sz w:val="22"/>
                <w:szCs w:val="22"/>
              </w:rPr>
            </w:pPr>
            <w:r w:rsidRPr="008D6961">
              <w:rPr>
                <w:rFonts w:asciiTheme="minorHAnsi" w:hAnsiTheme="minorHAnsi" w:cs="Arial"/>
                <w:b/>
                <w:bCs/>
                <w:sz w:val="22"/>
                <w:szCs w:val="22"/>
              </w:rPr>
              <w:t xml:space="preserve">(These procedures should be read in conjunction with the current DET policy) </w:t>
            </w:r>
          </w:p>
          <w:p w:rsidR="000E320D" w:rsidRPr="008D6961" w:rsidRDefault="000E320D" w:rsidP="000E320D">
            <w:pPr>
              <w:pStyle w:val="BodyText2"/>
              <w:tabs>
                <w:tab w:val="left" w:pos="720"/>
                <w:tab w:val="left" w:pos="1890"/>
              </w:tabs>
              <w:rPr>
                <w:rFonts w:asciiTheme="minorHAnsi" w:hAnsiTheme="minorHAnsi" w:cs="Arial"/>
                <w:sz w:val="22"/>
                <w:szCs w:val="22"/>
              </w:rPr>
            </w:pPr>
            <w:r w:rsidRPr="008D6961">
              <w:rPr>
                <w:rFonts w:asciiTheme="minorHAnsi" w:hAnsiTheme="minorHAnsi" w:cs="Arial"/>
                <w:b/>
                <w:bCs/>
                <w:sz w:val="22"/>
                <w:szCs w:val="22"/>
              </w:rPr>
              <w:t>See: "DET Suspensions and Expulsions Policy 20011"</w:t>
            </w:r>
            <w:r w:rsidRPr="008D6961">
              <w:rPr>
                <w:rFonts w:asciiTheme="minorHAnsi" w:hAnsiTheme="minorHAnsi"/>
                <w:sz w:val="22"/>
                <w:szCs w:val="22"/>
              </w:rPr>
              <w:t xml:space="preserve"> </w:t>
            </w:r>
            <w:r w:rsidRPr="008D6961">
              <w:rPr>
                <w:rFonts w:asciiTheme="minorHAnsi" w:hAnsiTheme="minorHAnsi" w:cs="Arial"/>
                <w:b/>
                <w:bCs/>
                <w:sz w:val="22"/>
                <w:szCs w:val="22"/>
              </w:rPr>
              <w:t>https://www.det.nsw.edu.au/policies</w:t>
            </w:r>
          </w:p>
          <w:p w:rsidR="000E320D" w:rsidRPr="008D6961" w:rsidRDefault="000E320D" w:rsidP="000E320D">
            <w:pPr>
              <w:pStyle w:val="BodyText2"/>
              <w:tabs>
                <w:tab w:val="left" w:pos="720"/>
                <w:tab w:val="left" w:pos="1890"/>
              </w:tabs>
              <w:rPr>
                <w:rFonts w:asciiTheme="minorHAnsi" w:hAnsiTheme="minorHAnsi" w:cs="Arial"/>
                <w:b/>
                <w:i/>
                <w:sz w:val="22"/>
                <w:szCs w:val="22"/>
              </w:rPr>
            </w:pPr>
          </w:p>
          <w:p w:rsidR="000E320D" w:rsidRPr="008D6961" w:rsidRDefault="000E320D" w:rsidP="000E320D">
            <w:pPr>
              <w:rPr>
                <w:rFonts w:cs="Arial"/>
                <w:b/>
              </w:rPr>
            </w:pPr>
            <w:r w:rsidRPr="008D6961">
              <w:rPr>
                <w:rFonts w:cs="Arial"/>
                <w:b/>
              </w:rPr>
              <w:t>INTRODUCTION</w:t>
            </w:r>
          </w:p>
          <w:p w:rsidR="000E320D" w:rsidRPr="008D6961" w:rsidRDefault="000E320D" w:rsidP="000E320D">
            <w:pPr>
              <w:rPr>
                <w:rFonts w:cs="Arial"/>
              </w:rPr>
            </w:pPr>
            <w:r w:rsidRPr="008D6961">
              <w:rPr>
                <w:rFonts w:cs="Arial"/>
              </w:rPr>
              <w:t>• All students and staff have the right to be treated fairly and with dignity in an environment free from disruption, intimidation, harassment and discrimination.</w:t>
            </w:r>
          </w:p>
          <w:p w:rsidR="000E320D" w:rsidRPr="008D6961" w:rsidRDefault="000E320D" w:rsidP="000E320D">
            <w:pPr>
              <w:rPr>
                <w:rFonts w:cs="Arial"/>
              </w:rPr>
            </w:pPr>
            <w:r w:rsidRPr="008D6961">
              <w:rPr>
                <w:rFonts w:cs="Arial"/>
              </w:rPr>
              <w:t>• There will be cases of unacceptable behaviour where it will be in the best interests of the school community and/or the student involved, for the student to be removed from the school for a period of time or completely. Suspension and expulsion are the options available to the principal in these situations.</w:t>
            </w:r>
          </w:p>
          <w:p w:rsidR="000E320D" w:rsidRPr="008D6961" w:rsidRDefault="000E320D" w:rsidP="000E320D">
            <w:pPr>
              <w:rPr>
                <w:rFonts w:cs="Arial"/>
              </w:rPr>
            </w:pPr>
            <w:r w:rsidRPr="008D6961">
              <w:rPr>
                <w:rFonts w:cs="Arial"/>
              </w:rPr>
              <w:t>• In such cases of unacceptable behaviour, parents should not be asked to keep students at home without the formal imposition of a suspension unless this is for the remainder of a school day as part of an approved behaviour management program.</w:t>
            </w:r>
          </w:p>
          <w:p w:rsidR="000E320D" w:rsidRPr="008D6961" w:rsidRDefault="000E320D" w:rsidP="000E320D">
            <w:pPr>
              <w:rPr>
                <w:rFonts w:cs="Arial"/>
              </w:rPr>
            </w:pPr>
            <w:r w:rsidRPr="008D6961">
              <w:rPr>
                <w:rFonts w:cs="Arial"/>
              </w:rPr>
              <w:t>• In implementing these procedures, the principal must ensure that no student is discriminated against o</w:t>
            </w:r>
            <w:r w:rsidR="008D6961" w:rsidRPr="008D6961">
              <w:rPr>
                <w:rFonts w:cs="Arial"/>
              </w:rPr>
              <w:t>n any of the following grounds:</w:t>
            </w:r>
          </w:p>
          <w:p w:rsidR="000E320D" w:rsidRPr="008D6961" w:rsidRDefault="000E320D" w:rsidP="000E320D">
            <w:pPr>
              <w:rPr>
                <w:rFonts w:cs="Arial"/>
              </w:rPr>
            </w:pPr>
            <w:r w:rsidRPr="008D6961">
              <w:rPr>
                <w:rFonts w:cs="Arial"/>
              </w:rPr>
              <w:t>* race, including colour, nationality, descent, and ethnic, ethno-religious or national origin</w:t>
            </w:r>
          </w:p>
          <w:p w:rsidR="000E320D" w:rsidRPr="008D6961" w:rsidRDefault="000E320D" w:rsidP="000E320D">
            <w:pPr>
              <w:rPr>
                <w:rFonts w:cs="Arial"/>
              </w:rPr>
            </w:pPr>
            <w:r w:rsidRPr="008D6961">
              <w:rPr>
                <w:rFonts w:cs="Arial"/>
              </w:rPr>
              <w:t>* sex</w:t>
            </w:r>
          </w:p>
          <w:p w:rsidR="000E320D" w:rsidRPr="008D6961" w:rsidRDefault="000E320D" w:rsidP="000E320D">
            <w:pPr>
              <w:rPr>
                <w:rFonts w:cs="Arial"/>
              </w:rPr>
            </w:pPr>
            <w:r w:rsidRPr="008D6961">
              <w:rPr>
                <w:rFonts w:cs="Arial"/>
              </w:rPr>
              <w:t>* marital status</w:t>
            </w:r>
          </w:p>
          <w:p w:rsidR="000E320D" w:rsidRPr="008D6961" w:rsidRDefault="000E320D" w:rsidP="000E320D">
            <w:pPr>
              <w:rPr>
                <w:rFonts w:cs="Arial"/>
              </w:rPr>
            </w:pPr>
            <w:r w:rsidRPr="008D6961">
              <w:rPr>
                <w:rFonts w:cs="Arial"/>
              </w:rPr>
              <w:t>* disability, including HIV/AIDS</w:t>
            </w:r>
          </w:p>
          <w:p w:rsidR="000E320D" w:rsidRPr="008D6961" w:rsidRDefault="000E320D" w:rsidP="000E320D">
            <w:pPr>
              <w:rPr>
                <w:rFonts w:cs="Arial"/>
              </w:rPr>
            </w:pPr>
            <w:r w:rsidRPr="008D6961">
              <w:rPr>
                <w:rFonts w:cs="Arial"/>
              </w:rPr>
              <w:t>* homosexuality</w:t>
            </w:r>
          </w:p>
          <w:p w:rsidR="000E320D" w:rsidRPr="008D6961" w:rsidRDefault="000E320D" w:rsidP="000E320D">
            <w:pPr>
              <w:rPr>
                <w:rFonts w:cs="Arial"/>
              </w:rPr>
            </w:pPr>
            <w:r w:rsidRPr="008D6961">
              <w:rPr>
                <w:rFonts w:cs="Arial"/>
              </w:rPr>
              <w:t>* transgender, or</w:t>
            </w:r>
          </w:p>
          <w:p w:rsidR="000E320D" w:rsidRPr="008D6961" w:rsidRDefault="000E320D" w:rsidP="000E320D">
            <w:pPr>
              <w:rPr>
                <w:rFonts w:cs="Arial"/>
              </w:rPr>
            </w:pPr>
            <w:r w:rsidRPr="008D6961">
              <w:rPr>
                <w:rFonts w:cs="Arial"/>
              </w:rPr>
              <w:t>* age.</w:t>
            </w:r>
          </w:p>
          <w:p w:rsidR="000E320D" w:rsidRPr="008D6961" w:rsidRDefault="000E320D" w:rsidP="000E320D">
            <w:pPr>
              <w:rPr>
                <w:rFonts w:cs="Arial"/>
              </w:rPr>
            </w:pPr>
          </w:p>
          <w:p w:rsidR="000E320D" w:rsidRPr="008D6961" w:rsidRDefault="000E320D" w:rsidP="000E320D">
            <w:pPr>
              <w:rPr>
                <w:rFonts w:cs="Arial"/>
              </w:rPr>
            </w:pPr>
            <w:r w:rsidRPr="008D6961">
              <w:rPr>
                <w:rFonts w:cs="Arial"/>
              </w:rPr>
              <w:t>• The principal must also ensure that the implementation of these procedures takes into account factors such as the age, individual needs, any disability and developmental level of students.</w:t>
            </w:r>
          </w:p>
          <w:p w:rsidR="000E320D" w:rsidRPr="008D6961" w:rsidRDefault="000E320D" w:rsidP="000E320D">
            <w:pPr>
              <w:rPr>
                <w:rFonts w:cs="Arial"/>
              </w:rPr>
            </w:pPr>
            <w:r w:rsidRPr="008D6961">
              <w:rPr>
                <w:rFonts w:cs="Arial"/>
              </w:rPr>
              <w:t>• Suspension is not intended as a punishment. It is only one strategy for managing inappropriate behaviour within a school’s student welfare and discipline policies. It is most effective when it highlights the parents’ responsibility for taking an active role, in partnership with the school, to modify the inappropriate behaviour of their child. The school and the government school system will work with parents with a view to assisting a suspended student to rejoin the school community as quickly as possible.</w:t>
            </w:r>
          </w:p>
          <w:p w:rsidR="000E320D" w:rsidRPr="008D6961" w:rsidRDefault="000E320D" w:rsidP="000E320D">
            <w:pPr>
              <w:rPr>
                <w:rFonts w:cs="Arial"/>
              </w:rPr>
            </w:pPr>
            <w:r w:rsidRPr="008D6961">
              <w:rPr>
                <w:rFonts w:cs="Arial"/>
              </w:rPr>
              <w:t>• Suspension also allows time for school personnel to plan appropriate support for the student to assist with successful re-entry. This may include access to appropriate support staff such as an Aboriginal community liaison officer (ACLO) or support teacher behaviour (STB). In some cases suspension from school allows the school and government school system time to put measures in place to ensure the safety of students and staff. For the majority of students, suspension allows time for the student to reflect on their behaviour, to acknowledge and accept responsibility for the behaviours which led to the suspension, and to accept responsibility for changing their behaviour to meet the school’s expectations in the future.</w:t>
            </w:r>
          </w:p>
          <w:p w:rsidR="000E320D" w:rsidRPr="008D6961" w:rsidRDefault="000E320D" w:rsidP="000E320D">
            <w:pPr>
              <w:rPr>
                <w:rFonts w:cs="Arial"/>
              </w:rPr>
            </w:pPr>
            <w:r w:rsidRPr="008D6961">
              <w:rPr>
                <w:rFonts w:cs="Arial"/>
              </w:rPr>
              <w:t>• The principles of procedural fairness are fundamental to the implementation of these procedures. Procedural fairness is generally recognised as having two essential elements. These are:</w:t>
            </w:r>
          </w:p>
          <w:p w:rsidR="000E320D" w:rsidRPr="008D6961" w:rsidRDefault="000E320D" w:rsidP="000E320D">
            <w:pPr>
              <w:rPr>
                <w:rFonts w:cs="Arial"/>
              </w:rPr>
            </w:pPr>
            <w:r w:rsidRPr="008D6961">
              <w:rPr>
                <w:rFonts w:cs="Arial"/>
              </w:rPr>
              <w:t>* the right to be heard, and</w:t>
            </w:r>
          </w:p>
          <w:p w:rsidR="000E320D" w:rsidRPr="008D6961" w:rsidRDefault="000E320D" w:rsidP="000E320D">
            <w:pPr>
              <w:rPr>
                <w:rFonts w:cs="Arial"/>
              </w:rPr>
            </w:pPr>
            <w:r w:rsidRPr="008D6961">
              <w:rPr>
                <w:rFonts w:cs="Arial"/>
              </w:rPr>
              <w:t>* the right of a person to a fair and impartial decision.</w:t>
            </w:r>
          </w:p>
          <w:p w:rsidR="000E320D" w:rsidRPr="008D6961" w:rsidRDefault="000E320D" w:rsidP="000E320D">
            <w:pPr>
              <w:rPr>
                <w:rFonts w:cs="Arial"/>
              </w:rPr>
            </w:pPr>
            <w:r w:rsidRPr="008D6961">
              <w:rPr>
                <w:rFonts w:cs="Arial"/>
              </w:rPr>
              <w:t>• These procedures apply to the behaviour of students at school, on the way to and from school and while away from the school site on school endorsed activities. They can also apply outside of school hours and off school premises where there is a clear and close connection between the school and the conduct of students. This includes the use by a student of social networking sites, mobile phones and/or other technology to threaten, bully or harass another student or a departmental staff membe</w:t>
            </w:r>
            <w:r w:rsidR="008D6961" w:rsidRPr="008D6961">
              <w:rPr>
                <w:rFonts w:cs="Arial"/>
              </w:rPr>
              <w:t>r for school related issues.</w:t>
            </w:r>
          </w:p>
          <w:p w:rsidR="000E320D" w:rsidRPr="008D6961" w:rsidRDefault="000E320D" w:rsidP="000E320D">
            <w:pPr>
              <w:rPr>
                <w:rFonts w:cs="Arial"/>
                <w:b/>
              </w:rPr>
            </w:pPr>
            <w:r w:rsidRPr="008D6961">
              <w:rPr>
                <w:rFonts w:cs="Arial"/>
                <w:b/>
              </w:rPr>
              <w:t>SUSPENSION</w:t>
            </w:r>
          </w:p>
          <w:p w:rsidR="000E320D" w:rsidRPr="008D6961" w:rsidRDefault="000E320D" w:rsidP="000E320D">
            <w:pPr>
              <w:rPr>
                <w:rFonts w:cs="Arial"/>
                <w:b/>
                <w:i/>
              </w:rPr>
            </w:pPr>
            <w:r w:rsidRPr="008D6961">
              <w:rPr>
                <w:rFonts w:cs="Arial"/>
                <w:b/>
                <w:i/>
              </w:rPr>
              <w:t>General Principles</w:t>
            </w:r>
          </w:p>
          <w:p w:rsidR="000E320D" w:rsidRPr="008D6961" w:rsidRDefault="000E320D" w:rsidP="000E320D">
            <w:pPr>
              <w:rPr>
                <w:rFonts w:cs="Arial"/>
              </w:rPr>
            </w:pPr>
            <w:r w:rsidRPr="008D6961">
              <w:rPr>
                <w:rFonts w:cs="Arial"/>
              </w:rPr>
              <w:t>• In determining whether a student’s misbehaviour is serious enough to warrant suspension, the principal will consider the safety, care and welfare of the student, staff and other students.</w:t>
            </w:r>
          </w:p>
          <w:p w:rsidR="000E320D" w:rsidRPr="008D6961" w:rsidRDefault="000E320D" w:rsidP="000E320D">
            <w:pPr>
              <w:rPr>
                <w:rFonts w:cs="Arial"/>
              </w:rPr>
            </w:pPr>
            <w:r w:rsidRPr="008D6961">
              <w:rPr>
                <w:rFonts w:cs="Arial"/>
              </w:rPr>
              <w:t>• Before a suspension is imposed, with the exception of the cases outlined in dot point 4 below or other serious instances of misbehaviour that impact on the safety or welfare of students or staff, the principal will ensure that appropriate school student welfare strategies and discipline options have been applied and documented</w:t>
            </w:r>
            <w:r w:rsidR="008D6961" w:rsidRPr="008D6961">
              <w:rPr>
                <w:rFonts w:cs="Arial"/>
              </w:rPr>
              <w:t>.</w:t>
            </w:r>
          </w:p>
          <w:p w:rsidR="008D6961" w:rsidRPr="008D6961" w:rsidRDefault="008D6961" w:rsidP="008D6961">
            <w:pPr>
              <w:rPr>
                <w:rFonts w:cs="Arial"/>
              </w:rPr>
            </w:pPr>
            <w:r w:rsidRPr="008D6961">
              <w:rPr>
                <w:rFonts w:cs="Arial"/>
              </w:rPr>
              <w:t>• In some circumstances the principal may determine that a student should be suspended immediately. This will usually be due, but not limited, to reasons such as the safety of students or staff.</w:t>
            </w:r>
          </w:p>
          <w:p w:rsidR="008D6961" w:rsidRPr="008D6961" w:rsidRDefault="008D6961" w:rsidP="008D6961">
            <w:pPr>
              <w:rPr>
                <w:rFonts w:cs="Arial"/>
              </w:rPr>
            </w:pPr>
            <w:r w:rsidRPr="008D6961">
              <w:rPr>
                <w:rFonts w:cs="Arial"/>
              </w:rPr>
              <w:t>• When consideration has been given to factors such as age, disability and developmental level of students (amongst others), principals must suspend immediately and consistently with these procedures, any student who:</w:t>
            </w:r>
          </w:p>
          <w:p w:rsidR="008D6961" w:rsidRPr="008D6961" w:rsidRDefault="008D6961" w:rsidP="008D6961">
            <w:pPr>
              <w:rPr>
                <w:rFonts w:cs="Arial"/>
              </w:rPr>
            </w:pPr>
          </w:p>
          <w:p w:rsidR="008D6961" w:rsidRPr="008D6961" w:rsidRDefault="008D6961" w:rsidP="008D6961">
            <w:pPr>
              <w:rPr>
                <w:rFonts w:cs="Arial"/>
                <w:b/>
              </w:rPr>
            </w:pPr>
            <w:r w:rsidRPr="008D6961">
              <w:rPr>
                <w:rFonts w:cs="Arial"/>
                <w:b/>
              </w:rPr>
              <w:t>* is physically violent: Any student who is physically violent, resulting in injury, or whose violent behaviour seriously interferes with the safety and well being of others is to be suspended immediately.</w:t>
            </w:r>
          </w:p>
          <w:p w:rsidR="008D6961" w:rsidRPr="008D6961" w:rsidRDefault="008D6961" w:rsidP="008D6961">
            <w:pPr>
              <w:rPr>
                <w:rFonts w:cs="Arial"/>
                <w:b/>
              </w:rPr>
            </w:pPr>
            <w:r w:rsidRPr="008D6961">
              <w:rPr>
                <w:rFonts w:cs="Arial"/>
                <w:b/>
              </w:rPr>
              <w:t>* is in possession of a firearm, prohibited weapon, (as defined by Schedule One of the Weapons Prohibition Act), or knife (without reasonable cause).</w:t>
            </w:r>
          </w:p>
          <w:p w:rsidR="008D6961" w:rsidRPr="008D6961" w:rsidRDefault="008D6961" w:rsidP="008D6961">
            <w:pPr>
              <w:rPr>
                <w:rFonts w:cs="Arial"/>
                <w:b/>
              </w:rPr>
            </w:pPr>
            <w:r w:rsidRPr="008D6961">
              <w:rPr>
                <w:rFonts w:cs="Arial"/>
                <w:b/>
              </w:rPr>
              <w:t>* uses, supplies, or is in possession of, a suspected illegal substance (not including alcohol or tobacco) or supplies a restricted substance.</w:t>
            </w:r>
          </w:p>
          <w:p w:rsidR="008D6961" w:rsidRPr="008D6961" w:rsidRDefault="008D6961" w:rsidP="008D6961">
            <w:pPr>
              <w:rPr>
                <w:rFonts w:cs="Arial"/>
              </w:rPr>
            </w:pPr>
            <w:r w:rsidRPr="008D6961">
              <w:rPr>
                <w:rFonts w:cs="Arial"/>
                <w:b/>
              </w:rPr>
              <w:t>* engages in serious criminal behaviour related to the school</w:t>
            </w:r>
            <w:r w:rsidR="00970AAF">
              <w:rPr>
                <w:rFonts w:cs="Arial"/>
              </w:rPr>
              <w:t>.</w:t>
            </w:r>
          </w:p>
          <w:p w:rsidR="008D6961" w:rsidRPr="008D6961" w:rsidRDefault="008D6961" w:rsidP="008D6961">
            <w:pPr>
              <w:rPr>
                <w:rFonts w:cs="Arial"/>
              </w:rPr>
            </w:pPr>
            <w:r w:rsidRPr="008D6961">
              <w:rPr>
                <w:rFonts w:cs="Arial"/>
              </w:rPr>
              <w:t>• Schools should ensure that in meetings with school personnel, in cases where communication difficulties arise due to a lack of understanding of English, parents have access to the use of an on-site or telephone interpreter and receive translated letters notifying of suspension or expulsion. Consideration may also need to be given to cultural issues and the intellectual capacity of the parent to understand what is occurring and what is being said. For details on arranging an on-site or telephone interpreter, refer to: http://www.schools.nsw.edu.au/</w:t>
            </w:r>
            <w:r w:rsidR="00970AAF">
              <w:rPr>
                <w:rFonts w:cs="Arial"/>
              </w:rPr>
              <w:t>adminsupport/intertranslate.php</w:t>
            </w:r>
          </w:p>
          <w:p w:rsidR="008D6961" w:rsidRPr="008D6961" w:rsidRDefault="008D6961" w:rsidP="008D6961">
            <w:pPr>
              <w:rPr>
                <w:rFonts w:cs="Arial"/>
              </w:rPr>
            </w:pPr>
            <w:r w:rsidRPr="008D6961">
              <w:rPr>
                <w:rFonts w:cs="Arial"/>
              </w:rPr>
              <w:t>• In all cases of suspension:</w:t>
            </w:r>
          </w:p>
          <w:p w:rsidR="008D6961" w:rsidRPr="008D6961" w:rsidRDefault="008D6961" w:rsidP="008D6961">
            <w:pPr>
              <w:rPr>
                <w:rFonts w:cs="Arial"/>
              </w:rPr>
            </w:pPr>
            <w:r w:rsidRPr="008D6961">
              <w:rPr>
                <w:rFonts w:cs="Arial"/>
              </w:rPr>
              <w:t>* a formal disciplinary interview must be held with the student prior to making the decision to impose a short suspension. Principals must ensure that the student is given explicit information about the nature of the allegation(s) and is given the opportunity to consider and</w:t>
            </w:r>
            <w:r w:rsidR="00970AAF">
              <w:rPr>
                <w:rFonts w:cs="Arial"/>
              </w:rPr>
              <w:t xml:space="preserve"> respond to the allegation(s). </w:t>
            </w:r>
          </w:p>
          <w:p w:rsidR="008D6961" w:rsidRPr="008D6961" w:rsidRDefault="008D6961" w:rsidP="008D6961">
            <w:pPr>
              <w:rPr>
                <w:rFonts w:cs="Arial"/>
              </w:rPr>
            </w:pPr>
            <w:r w:rsidRPr="008D6961">
              <w:rPr>
                <w:rFonts w:cs="Arial"/>
              </w:rPr>
              <w:t>The key features of the interview must be taken down in writing</w:t>
            </w:r>
          </w:p>
          <w:p w:rsidR="008D6961" w:rsidRPr="008D6961" w:rsidRDefault="008D6961" w:rsidP="008D6961">
            <w:pPr>
              <w:rPr>
                <w:rFonts w:cs="Arial"/>
              </w:rPr>
            </w:pPr>
            <w:r w:rsidRPr="008D6961">
              <w:rPr>
                <w:rFonts w:cs="Arial"/>
              </w:rPr>
              <w:t>* a suspension resolution meeting must be convened by the principal at the earliest opportunity .The principal, in conjunction with the parents, should utilise the school, regional and other available resources in seeking a means of assisting the student to modify his or her behaviour.</w:t>
            </w:r>
          </w:p>
          <w:p w:rsidR="008D6961" w:rsidRPr="008D6961" w:rsidRDefault="008D6961" w:rsidP="008D6961">
            <w:pPr>
              <w:rPr>
                <w:rFonts w:cs="Arial"/>
              </w:rPr>
            </w:pPr>
            <w:r w:rsidRPr="008D6961">
              <w:rPr>
                <w:rFonts w:cs="Arial"/>
              </w:rPr>
              <w:t>• Should parents require a support person in order to participate fully in the suspension resolution or expulsion meeting, a person acceptable to both the parents and the principal may be involved, e.g. a member of the local Aboriginal Education Consultative Group (AECG) or disability worker. The responsibility for organising a support person res</w:t>
            </w:r>
            <w:r w:rsidR="00970AAF">
              <w:rPr>
                <w:rFonts w:cs="Arial"/>
              </w:rPr>
              <w:t>ts with the student or parents.</w:t>
            </w:r>
          </w:p>
          <w:p w:rsidR="008D6961" w:rsidRPr="008D6961" w:rsidRDefault="008D6961" w:rsidP="008D6961">
            <w:pPr>
              <w:rPr>
                <w:rFonts w:cs="Arial"/>
                <w:b/>
                <w:i/>
              </w:rPr>
            </w:pPr>
            <w:r w:rsidRPr="008D6961">
              <w:rPr>
                <w:rFonts w:cs="Arial"/>
                <w:b/>
                <w:i/>
              </w:rPr>
              <w:t>b. Short Suspension</w:t>
            </w:r>
          </w:p>
          <w:p w:rsidR="008D6961" w:rsidRPr="008D6961" w:rsidRDefault="008D6961" w:rsidP="008D6961">
            <w:pPr>
              <w:rPr>
                <w:rFonts w:cs="Arial"/>
                <w:b/>
              </w:rPr>
            </w:pPr>
            <w:r w:rsidRPr="008D6961">
              <w:rPr>
                <w:rFonts w:cs="Arial"/>
              </w:rPr>
              <w:t>• In cases where a range of appropriate student welfare and discipline strategies have been implemented and been unsuccessful in resolving the inappropriate behaviour or the principal determines the behaviour of the student is of a type that warrants immediate suspension, the principal may choose to impose a short suspension of up to and including four school days. Short suspensions may be imposed for the following reasons and will be reported in the following categories:</w:t>
            </w:r>
          </w:p>
          <w:p w:rsidR="008D6961" w:rsidRPr="008D6961" w:rsidRDefault="008D6961" w:rsidP="008D6961">
            <w:pPr>
              <w:rPr>
                <w:rFonts w:cs="Arial"/>
                <w:b/>
              </w:rPr>
            </w:pPr>
            <w:r w:rsidRPr="008D6961">
              <w:rPr>
                <w:rFonts w:cs="Arial"/>
                <w:b/>
              </w:rPr>
              <w:t>1. Continued Disobedience. This includes, but is not limited to, breaches of the school discipline code such as: refusal to obey staff instructions; defiance;</w:t>
            </w:r>
          </w:p>
          <w:p w:rsidR="008D6961" w:rsidRPr="008D6961" w:rsidRDefault="008D6961" w:rsidP="008D6961">
            <w:pPr>
              <w:rPr>
                <w:rFonts w:cs="Arial"/>
                <w:b/>
              </w:rPr>
            </w:pPr>
            <w:r w:rsidRPr="008D6961">
              <w:rPr>
                <w:rFonts w:cs="Arial"/>
                <w:b/>
              </w:rPr>
              <w:t>disrupting other students; use of alcohol or repeated use of tobacco.</w:t>
            </w:r>
          </w:p>
          <w:p w:rsidR="008D6961" w:rsidRPr="008D6961" w:rsidRDefault="008D6961" w:rsidP="008D6961">
            <w:pPr>
              <w:rPr>
                <w:rFonts w:cs="Arial"/>
              </w:rPr>
            </w:pPr>
            <w:r w:rsidRPr="008D6961">
              <w:rPr>
                <w:rFonts w:cs="Arial"/>
                <w:b/>
              </w:rPr>
              <w:t>2. Aggressive Behaviour. This includes, but is not limited to hostile behaviour directed towards</w:t>
            </w:r>
            <w:r w:rsidRPr="008D6961">
              <w:rPr>
                <w:rFonts w:cs="Arial"/>
              </w:rPr>
              <w:t xml:space="preserve"> </w:t>
            </w:r>
            <w:r w:rsidRPr="008D6961">
              <w:rPr>
                <w:rFonts w:cs="Arial"/>
                <w:b/>
              </w:rPr>
              <w:t>students, members of staff or other persons, including: damaging the property of the school or students; bullying (including cyberbullying); verbal abuse, and abuse transmitted electronically such as by email, SMS text messages or by other electronic means.</w:t>
            </w:r>
          </w:p>
          <w:p w:rsidR="008D6961" w:rsidRPr="008D6961" w:rsidRDefault="008D6961" w:rsidP="008D6961">
            <w:pPr>
              <w:rPr>
                <w:rFonts w:cs="Arial"/>
              </w:rPr>
            </w:pPr>
          </w:p>
          <w:p w:rsidR="008D6961" w:rsidRPr="008D6961" w:rsidRDefault="008D6961" w:rsidP="008D6961">
            <w:pPr>
              <w:rPr>
                <w:rFonts w:cs="Arial"/>
                <w:b/>
                <w:i/>
              </w:rPr>
            </w:pPr>
            <w:r w:rsidRPr="008D6961">
              <w:rPr>
                <w:rFonts w:cs="Arial"/>
                <w:b/>
                <w:i/>
              </w:rPr>
              <w:t>c. Long Suspension</w:t>
            </w:r>
          </w:p>
          <w:p w:rsidR="008D6961" w:rsidRPr="008D6961" w:rsidRDefault="008D6961" w:rsidP="008D6961">
            <w:pPr>
              <w:rPr>
                <w:rFonts w:cs="Arial"/>
              </w:rPr>
            </w:pPr>
            <w:r w:rsidRPr="008D6961">
              <w:rPr>
                <w:rFonts w:cs="Arial"/>
              </w:rPr>
              <w:t>• If short suspensions have not resolved the issue of inappropriate behaviour, or the misbehaviour is so serious as to warrant a long suspension, the principal may impose a long suspension of up to and including 20 school days. In determining if a student’s behaviour is serious enough to warrant a long suspension the principal must consider:</w:t>
            </w:r>
          </w:p>
          <w:p w:rsidR="008D6961" w:rsidRPr="008D6961" w:rsidRDefault="008D6961" w:rsidP="008D6961">
            <w:pPr>
              <w:rPr>
                <w:rFonts w:cs="Arial"/>
              </w:rPr>
            </w:pPr>
            <w:r w:rsidRPr="008D6961">
              <w:rPr>
                <w:rFonts w:cs="Arial"/>
              </w:rPr>
              <w:t>* the safety of students and staff</w:t>
            </w:r>
          </w:p>
          <w:p w:rsidR="008D6961" w:rsidRPr="008D6961" w:rsidRDefault="008D6961" w:rsidP="008D6961">
            <w:pPr>
              <w:rPr>
                <w:rFonts w:cs="Arial"/>
              </w:rPr>
            </w:pPr>
            <w:r w:rsidRPr="008D6961">
              <w:rPr>
                <w:rFonts w:cs="Arial"/>
              </w:rPr>
              <w:t>* the merit and circumstances of the particular case</w:t>
            </w:r>
          </w:p>
          <w:p w:rsidR="008D6961" w:rsidRPr="008D6961" w:rsidRDefault="008D6961" w:rsidP="008D6961">
            <w:pPr>
              <w:rPr>
                <w:rFonts w:cs="Arial"/>
              </w:rPr>
            </w:pPr>
            <w:r w:rsidRPr="008D6961">
              <w:rPr>
                <w:rFonts w:cs="Arial"/>
              </w:rPr>
              <w:t>* factors such as the age, individual needs, any disability and developmental level of students.</w:t>
            </w:r>
          </w:p>
          <w:p w:rsidR="008D6961" w:rsidRPr="008D6961" w:rsidRDefault="008D6961" w:rsidP="008D6961">
            <w:pPr>
              <w:rPr>
                <w:rFonts w:cs="Arial"/>
              </w:rPr>
            </w:pPr>
          </w:p>
          <w:p w:rsidR="008D6961" w:rsidRPr="008D6961" w:rsidRDefault="008D6961" w:rsidP="008D6961">
            <w:pPr>
              <w:rPr>
                <w:rFonts w:cs="Arial"/>
              </w:rPr>
            </w:pPr>
            <w:r w:rsidRPr="008D6961">
              <w:rPr>
                <w:rFonts w:cs="Arial"/>
              </w:rPr>
              <w:t>• Subject to factors outlined in the dot point above, principals will impose a long suspension for:</w:t>
            </w:r>
          </w:p>
          <w:p w:rsidR="008D6961" w:rsidRPr="008D6961" w:rsidRDefault="008D6961" w:rsidP="008D6961">
            <w:pPr>
              <w:rPr>
                <w:rFonts w:cs="Arial"/>
              </w:rPr>
            </w:pPr>
            <w:r w:rsidRPr="008D6961">
              <w:rPr>
                <w:rFonts w:cs="Arial"/>
                <w:b/>
              </w:rPr>
              <w:t>* Physical violence:</w:t>
            </w:r>
            <w:r w:rsidRPr="008D6961">
              <w:rPr>
                <w:rFonts w:cs="Arial"/>
              </w:rPr>
              <w:t xml:space="preserve"> Which results in injury, or which seriously interferes with the safety or well being of other students and staff (including sexual or indecent assault).</w:t>
            </w:r>
          </w:p>
          <w:p w:rsidR="008D6961" w:rsidRPr="008D6961" w:rsidRDefault="008D6961" w:rsidP="008D6961">
            <w:pPr>
              <w:rPr>
                <w:rFonts w:cs="Arial"/>
                <w:b/>
              </w:rPr>
            </w:pPr>
            <w:r w:rsidRPr="008D6961">
              <w:rPr>
                <w:rFonts w:cs="Arial"/>
                <w:b/>
              </w:rPr>
              <w:t>* Use or possession of a prohibited weapon, firearm or knife.</w:t>
            </w:r>
          </w:p>
          <w:p w:rsidR="008D6961" w:rsidRPr="008D6961" w:rsidRDefault="008D6961" w:rsidP="008D6961">
            <w:pPr>
              <w:rPr>
                <w:rFonts w:cs="Arial"/>
              </w:rPr>
            </w:pPr>
            <w:r w:rsidRPr="008D6961">
              <w:rPr>
                <w:rFonts w:cs="Arial"/>
              </w:rPr>
              <w:t xml:space="preserve"> When the student:</w:t>
            </w:r>
          </w:p>
          <w:p w:rsidR="008D6961" w:rsidRPr="008D6961" w:rsidRDefault="008D6961" w:rsidP="008D6961">
            <w:pPr>
              <w:rPr>
                <w:rFonts w:cs="Arial"/>
              </w:rPr>
            </w:pPr>
            <w:r w:rsidRPr="008D6961">
              <w:rPr>
                <w:rFonts w:cs="Arial"/>
              </w:rPr>
              <w:t>• uses or possesses a weapon which is listed in Schedule One of the Weapons Prohibition Act. Prohibited weapons include laser pointers, or similar articles with a power output of more than one milliwatt. Prohibited Weapons do not include harmless children’s toys such as plastic imitation guns that are clearly intended to be toys;</w:t>
            </w:r>
          </w:p>
          <w:p w:rsidR="008D6961" w:rsidRPr="008D6961" w:rsidRDefault="008D6961" w:rsidP="008D6961">
            <w:pPr>
              <w:rPr>
                <w:rFonts w:cs="Arial"/>
              </w:rPr>
            </w:pPr>
            <w:r w:rsidRPr="008D6961">
              <w:rPr>
                <w:rFonts w:cs="Arial"/>
              </w:rPr>
              <w:t>• uses a knife or possesses a knife (without reasonable excuse as defined by the Summary Offences Act*);</w:t>
            </w:r>
          </w:p>
          <w:p w:rsidR="008D6961" w:rsidRPr="008D6961" w:rsidRDefault="008D6961" w:rsidP="008D6961">
            <w:pPr>
              <w:rPr>
                <w:rFonts w:cs="Arial"/>
              </w:rPr>
            </w:pPr>
            <w:r w:rsidRPr="008D6961">
              <w:rPr>
                <w:rFonts w:cs="Arial"/>
              </w:rPr>
              <w:t>• uses or possesses a firearm of any type (including live ammunition, and replica firearms).</w:t>
            </w:r>
          </w:p>
          <w:p w:rsidR="008D6961" w:rsidRPr="008D6961" w:rsidRDefault="008D6961" w:rsidP="008D6961">
            <w:pPr>
              <w:rPr>
                <w:rFonts w:cs="Arial"/>
              </w:rPr>
            </w:pPr>
            <w:r w:rsidRPr="008D6961">
              <w:rPr>
                <w:rFonts w:cs="Arial"/>
              </w:rPr>
              <w:t>*Note – “reasonable excuse” includes Kirpans carried by Sikhs for religious purposes.</w:t>
            </w:r>
          </w:p>
          <w:p w:rsidR="008D6961" w:rsidRPr="008D6961" w:rsidRDefault="008D6961" w:rsidP="008D6961">
            <w:pPr>
              <w:rPr>
                <w:rFonts w:cs="Arial"/>
              </w:rPr>
            </w:pPr>
            <w:r w:rsidRPr="008D6961">
              <w:rPr>
                <w:rFonts w:cs="Arial"/>
                <w:b/>
              </w:rPr>
              <w:t>* Possession, supply or use of a suspected illegal substance.</w:t>
            </w:r>
            <w:r w:rsidRPr="008D6961">
              <w:rPr>
                <w:rFonts w:cs="Arial"/>
              </w:rPr>
              <w:t xml:space="preserve"> This does not include alcohol or tobacco, but does include supplying other students with illegal drugs or restricted substances such as prescription drugs.</w:t>
            </w:r>
          </w:p>
          <w:p w:rsidR="008D6961" w:rsidRPr="008D6961" w:rsidRDefault="008D6961" w:rsidP="008D6961">
            <w:pPr>
              <w:rPr>
                <w:rFonts w:cs="Arial"/>
              </w:rPr>
            </w:pPr>
            <w:r w:rsidRPr="008D6961">
              <w:rPr>
                <w:rFonts w:cs="Arial"/>
                <w:b/>
              </w:rPr>
              <w:t>* Serious criminal behaviour related to the school.</w:t>
            </w:r>
            <w:r w:rsidRPr="008D6961">
              <w:rPr>
                <w:rFonts w:cs="Arial"/>
              </w:rPr>
              <w:t xml:space="preserve"> This includes malicious damage to property (school or community), or against the property of a fellow student or staff member on, or outside of the school premises.</w:t>
            </w:r>
          </w:p>
          <w:p w:rsidR="008D6961" w:rsidRPr="008D6961" w:rsidRDefault="008D6961" w:rsidP="008D6961">
            <w:pPr>
              <w:rPr>
                <w:rFonts w:cs="Arial"/>
              </w:rPr>
            </w:pPr>
            <w:r w:rsidRPr="008D6961">
              <w:rPr>
                <w:rFonts w:cs="Arial"/>
              </w:rPr>
              <w:t>• Subject to factors outlined in the first dot point in this section (section c), principals may also impose a long suspension for:</w:t>
            </w:r>
          </w:p>
          <w:p w:rsidR="008D6961" w:rsidRPr="008D6961" w:rsidRDefault="008D6961" w:rsidP="008D6961">
            <w:pPr>
              <w:rPr>
                <w:rFonts w:cs="Arial"/>
              </w:rPr>
            </w:pPr>
            <w:r w:rsidRPr="008D6961">
              <w:rPr>
                <w:rFonts w:cs="Arial"/>
                <w:b/>
              </w:rPr>
              <w:t>* Use of an implement as a weapon.</w:t>
            </w:r>
            <w:r w:rsidRPr="008D6961">
              <w:rPr>
                <w:rFonts w:cs="Arial"/>
              </w:rPr>
              <w:t xml:space="preserve"> When a student uses an implement as a weapon to assault or injure another person (including use of an offensive implement, which is any implement made, or adapted to cause injury to another person).</w:t>
            </w:r>
          </w:p>
          <w:p w:rsidR="008D6961" w:rsidRPr="008D6961" w:rsidRDefault="008D6961" w:rsidP="008D6961">
            <w:pPr>
              <w:rPr>
                <w:rFonts w:cs="Arial"/>
              </w:rPr>
            </w:pPr>
            <w:r w:rsidRPr="008D6961">
              <w:rPr>
                <w:rFonts w:cs="Arial"/>
                <w:b/>
              </w:rPr>
              <w:t>* Persistent or serious misbehaviour.</w:t>
            </w:r>
            <w:r w:rsidRPr="008D6961">
              <w:rPr>
                <w:rFonts w:cs="Arial"/>
              </w:rPr>
              <w:t xml:space="preserve"> This includes, but is not limited to:</w:t>
            </w:r>
          </w:p>
          <w:p w:rsidR="008D6961" w:rsidRPr="008D6961" w:rsidRDefault="008D6961" w:rsidP="008D6961">
            <w:pPr>
              <w:rPr>
                <w:rFonts w:cs="Arial"/>
              </w:rPr>
            </w:pPr>
            <w:r w:rsidRPr="008D6961">
              <w:rPr>
                <w:rFonts w:cs="Arial"/>
              </w:rPr>
              <w:t>• repeated refusal to follow the school discipline code;</w:t>
            </w:r>
          </w:p>
          <w:p w:rsidR="008D6961" w:rsidRPr="008D6961" w:rsidRDefault="008D6961" w:rsidP="008D6961">
            <w:pPr>
              <w:rPr>
                <w:rFonts w:cs="Arial"/>
              </w:rPr>
            </w:pPr>
            <w:r w:rsidRPr="008D6961">
              <w:rPr>
                <w:rFonts w:cs="Arial"/>
              </w:rPr>
              <w:t>• threatening to use a weapon in a way that might seriously interfere with the safety and wellbeing of another person;</w:t>
            </w:r>
          </w:p>
          <w:p w:rsidR="008D6961" w:rsidRPr="008D6961" w:rsidRDefault="008D6961" w:rsidP="008D6961">
            <w:pPr>
              <w:rPr>
                <w:rFonts w:cs="Arial"/>
              </w:rPr>
            </w:pPr>
            <w:r w:rsidRPr="008D6961">
              <w:rPr>
                <w:rFonts w:cs="Arial"/>
              </w:rPr>
              <w:t>• making credible threats against students or staff;</w:t>
            </w:r>
          </w:p>
          <w:p w:rsidR="008D6961" w:rsidRPr="008D6961" w:rsidRDefault="008D6961" w:rsidP="008D6961">
            <w:pPr>
              <w:rPr>
                <w:rFonts w:cs="Arial"/>
              </w:rPr>
            </w:pPr>
            <w:r w:rsidRPr="008D6961">
              <w:rPr>
                <w:rFonts w:cs="Arial"/>
              </w:rPr>
              <w:t>• behaviour that deliberately and persistently interferes with the rights of other students to learn or teachers to teach including bullying, harassment and victimisation.</w:t>
            </w:r>
          </w:p>
          <w:p w:rsidR="008D6961" w:rsidRPr="008D6961" w:rsidRDefault="008D6961" w:rsidP="008D6961">
            <w:pPr>
              <w:rPr>
                <w:rFonts w:cs="Arial"/>
              </w:rPr>
            </w:pPr>
            <w:r w:rsidRPr="008D6961">
              <w:rPr>
                <w:rFonts w:cs="Arial"/>
              </w:rPr>
              <w:t>• In the formal disciplinary interview, the student must be able to have an appropriate observer of their choosing present at the interview.</w:t>
            </w:r>
          </w:p>
          <w:p w:rsidR="008D6961" w:rsidRPr="008D6961" w:rsidRDefault="008D6961" w:rsidP="008D6961">
            <w:pPr>
              <w:rPr>
                <w:rFonts w:cs="Arial"/>
              </w:rPr>
            </w:pPr>
            <w:r w:rsidRPr="008D6961">
              <w:rPr>
                <w:rFonts w:cs="Arial"/>
              </w:rPr>
              <w:t>• The principal will not impose any more than two long suspensions on an individual student in any twelve month period without the approval of the school education director.</w:t>
            </w:r>
          </w:p>
          <w:p w:rsidR="008D6961" w:rsidRPr="008D6961" w:rsidRDefault="008D6961" w:rsidP="008D6961">
            <w:pPr>
              <w:rPr>
                <w:rFonts w:cs="Arial"/>
              </w:rPr>
            </w:pPr>
            <w:r w:rsidRPr="008D6961">
              <w:rPr>
                <w:rFonts w:cs="Arial"/>
              </w:rPr>
              <w:t>• If, after two long suspensions, the matter has not been resolved other strategies must be considered including alternative educational placements, expulsion from the school or expulsion from the school with a recommendation to the Minister that the student not be re-admitted to all or any government schools.</w:t>
            </w:r>
          </w:p>
          <w:p w:rsidR="008D6961" w:rsidRPr="008D6961" w:rsidRDefault="008D6961" w:rsidP="008D6961">
            <w:pPr>
              <w:rPr>
                <w:rFonts w:cs="Arial"/>
                <w:b/>
                <w:i/>
              </w:rPr>
            </w:pPr>
            <w:r w:rsidRPr="008D6961">
              <w:rPr>
                <w:rFonts w:cs="Arial"/>
                <w:b/>
                <w:i/>
              </w:rPr>
              <w:t>DECIDING ON, NOTIFYING AND RESOLVING A SUSPENSION</w:t>
            </w:r>
          </w:p>
          <w:p w:rsidR="008D6961" w:rsidRPr="008D6961" w:rsidRDefault="008D6961" w:rsidP="008D6961">
            <w:pPr>
              <w:rPr>
                <w:rFonts w:cs="Arial"/>
              </w:rPr>
            </w:pPr>
            <w:r w:rsidRPr="008D6961">
              <w:rPr>
                <w:rFonts w:cs="Arial"/>
              </w:rPr>
              <w:t>• The decision to suspend must be taken by the principal, or in the principal’s absence, the person performing the principal’s role (relieving principal).</w:t>
            </w:r>
          </w:p>
          <w:p w:rsidR="008D6961" w:rsidRPr="008D6961" w:rsidRDefault="008D6961" w:rsidP="008D6961">
            <w:pPr>
              <w:rPr>
                <w:rFonts w:cs="Arial"/>
              </w:rPr>
            </w:pPr>
            <w:r w:rsidRPr="008D6961">
              <w:rPr>
                <w:rFonts w:cs="Arial"/>
              </w:rPr>
              <w:t>• A student will not be sent out of the school before the end of the school day without notification being made to their parents and, if necessary, agreement reached about arrangements for the collection of the child from school.</w:t>
            </w:r>
          </w:p>
          <w:p w:rsidR="008D6961" w:rsidRPr="008D6961" w:rsidRDefault="008D6961" w:rsidP="008D6961">
            <w:pPr>
              <w:rPr>
                <w:rFonts w:cs="Arial"/>
              </w:rPr>
            </w:pPr>
            <w:r w:rsidRPr="008D6961">
              <w:rPr>
                <w:rFonts w:cs="Arial"/>
              </w:rPr>
              <w:t>• Notification of suspension must be made to the parents in writing within 24 hours following immediate verbal notification.</w:t>
            </w:r>
          </w:p>
          <w:p w:rsidR="008D6961" w:rsidRPr="008D6961" w:rsidRDefault="008D6961" w:rsidP="008D6961">
            <w:pPr>
              <w:rPr>
                <w:rFonts w:cs="Arial"/>
              </w:rPr>
            </w:pPr>
            <w:r w:rsidRPr="008D6961">
              <w:rPr>
                <w:rFonts w:cs="Arial"/>
              </w:rPr>
              <w:t>• The principal must convene a suspension resolution meeting of personnel involved in the welfare and guidance of the student, including the parents, to discuss the basis on which the suspension will be resolved.</w:t>
            </w:r>
          </w:p>
          <w:p w:rsidR="008D6961" w:rsidRPr="008D6961" w:rsidRDefault="008D6961" w:rsidP="008D6961">
            <w:pPr>
              <w:rPr>
                <w:rFonts w:cs="Arial"/>
              </w:rPr>
            </w:pPr>
            <w:r w:rsidRPr="008D6961">
              <w:rPr>
                <w:rFonts w:cs="Arial"/>
              </w:rPr>
              <w:t>• If parents are unable or unwilling to attend a suspension resolution meeting, the principal should consider the individual merits of the case and attempt to ensure that the student is back at school on or before the concluding date of the suspension period.</w:t>
            </w:r>
          </w:p>
          <w:p w:rsidR="008D6961" w:rsidRPr="008D6961" w:rsidRDefault="008D6961" w:rsidP="008D6961">
            <w:pPr>
              <w:rPr>
                <w:rFonts w:cs="Arial"/>
              </w:rPr>
            </w:pPr>
            <w:r w:rsidRPr="008D6961">
              <w:rPr>
                <w:rFonts w:cs="Arial"/>
              </w:rPr>
              <w:t>• Where a student is returning from suspension following an incident that involved violence or weapons, the principal must undertake a risk assessment in order to assess whether the return of the student will pose a risk to staff, students or other persons. This should be completed before the final day for resolution of the suspension.</w:t>
            </w:r>
          </w:p>
          <w:p w:rsidR="008D6961" w:rsidRPr="008D6961" w:rsidRDefault="008D6961" w:rsidP="008D6961">
            <w:pPr>
              <w:numPr>
                <w:ilvl w:val="0"/>
                <w:numId w:val="28"/>
              </w:numPr>
              <w:spacing w:after="0" w:line="240" w:lineRule="auto"/>
              <w:ind w:left="0" w:firstLine="0"/>
              <w:rPr>
                <w:rFonts w:cs="Arial"/>
              </w:rPr>
            </w:pPr>
            <w:r w:rsidRPr="008D6961">
              <w:rPr>
                <w:rFonts w:cs="Arial"/>
              </w:rPr>
              <w:t xml:space="preserve">When a student is returning from suspension, they </w:t>
            </w:r>
            <w:r w:rsidRPr="008D6961">
              <w:rPr>
                <w:rFonts w:cs="Arial"/>
                <w:u w:val="single"/>
              </w:rPr>
              <w:t>may</w:t>
            </w:r>
            <w:r w:rsidRPr="008D6961">
              <w:rPr>
                <w:rFonts w:cs="Arial"/>
              </w:rPr>
              <w:t xml:space="preserve"> be placed on Tier 2 Intervention after an ERASE form is completed by the principal and/or executive. This will be up the discretion of the Principal and dependent on the student’s behaviour. The student may also use a behaviour monitioring card (Check up card) for a negotiated timeframe. </w:t>
            </w:r>
          </w:p>
          <w:p w:rsidR="008D6961" w:rsidRPr="008D6961" w:rsidRDefault="008D6961" w:rsidP="008D6961">
            <w:pPr>
              <w:rPr>
                <w:rFonts w:cs="Arial"/>
              </w:rPr>
            </w:pPr>
            <w:r w:rsidRPr="008D6961">
              <w:rPr>
                <w:rFonts w:cs="Arial"/>
              </w:rPr>
              <w:t>• The student should not be re-admitted to the school until the issues identified in the risk assessment have been addressed. If the issues cannot be addressed before the final day of the suspension, the principal must refer the matter to the school education director who will consider a range of measures to resolve the issues. While this is occurring it may be necessary to i</w:t>
            </w:r>
            <w:r>
              <w:rPr>
                <w:rFonts w:cs="Arial"/>
              </w:rPr>
              <w:t>mpose a second long suspension.</w:t>
            </w:r>
          </w:p>
          <w:p w:rsidR="008D6961" w:rsidRPr="008D6961" w:rsidRDefault="008D6961" w:rsidP="008D6961">
            <w:pPr>
              <w:rPr>
                <w:rFonts w:cs="Arial"/>
                <w:b/>
                <w:i/>
              </w:rPr>
            </w:pPr>
            <w:r w:rsidRPr="008D6961">
              <w:rPr>
                <w:rFonts w:cs="Arial"/>
                <w:b/>
                <w:i/>
              </w:rPr>
              <w:t>EXPULSION</w:t>
            </w:r>
          </w:p>
          <w:p w:rsidR="008D6961" w:rsidRPr="008D6961" w:rsidRDefault="008D6961" w:rsidP="008D6961">
            <w:pPr>
              <w:rPr>
                <w:rFonts w:cs="Arial"/>
              </w:rPr>
            </w:pPr>
            <w:r w:rsidRPr="008D6961">
              <w:rPr>
                <w:rFonts w:cs="Arial"/>
              </w:rPr>
              <w:t>a. General Principles</w:t>
            </w:r>
          </w:p>
          <w:p w:rsidR="008D6961" w:rsidRPr="008D6961" w:rsidRDefault="008D6961" w:rsidP="008D6961">
            <w:pPr>
              <w:rPr>
                <w:rFonts w:cs="Arial"/>
              </w:rPr>
            </w:pPr>
            <w:r w:rsidRPr="008D6961">
              <w:rPr>
                <w:rFonts w:cs="Arial"/>
              </w:rPr>
              <w:t>• In serious circumstances of misbehaviour the principal may expel a student of any age from their school. The principal may also expel a student who is over 17 years of age for unsatisfactory participation in learning.</w:t>
            </w:r>
          </w:p>
          <w:p w:rsidR="008D6961" w:rsidRPr="008D6961" w:rsidRDefault="008D6961" w:rsidP="008D6961">
            <w:pPr>
              <w:rPr>
                <w:rFonts w:cs="Arial"/>
              </w:rPr>
            </w:pPr>
            <w:r w:rsidRPr="008D6961">
              <w:rPr>
                <w:rFonts w:cs="Arial"/>
              </w:rPr>
              <w:t>• In all cases where expulsion is being considered the principal must:</w:t>
            </w:r>
          </w:p>
          <w:p w:rsidR="008D6961" w:rsidRPr="008D6961" w:rsidRDefault="008D6961" w:rsidP="008D6961">
            <w:pPr>
              <w:rPr>
                <w:rFonts w:cs="Arial"/>
              </w:rPr>
            </w:pPr>
            <w:r w:rsidRPr="008D6961">
              <w:rPr>
                <w:rFonts w:cs="Arial"/>
              </w:rPr>
              <w:t>* notify the student and the parents, in writing, that expulsion from the school is being considered, giving reasons for the possible action</w:t>
            </w:r>
          </w:p>
          <w:p w:rsidR="008D6961" w:rsidRPr="008D6961" w:rsidRDefault="008D6961" w:rsidP="008D6961">
            <w:pPr>
              <w:rPr>
                <w:rFonts w:cs="Arial"/>
              </w:rPr>
            </w:pPr>
            <w:r w:rsidRPr="008D6961">
              <w:rPr>
                <w:rFonts w:cs="Arial"/>
              </w:rPr>
              <w:t>* organise an interpreter or cultural assistance and/or translated documents, or other assistance for disability issues as appropriate, in order to allow parents to participate fully in the process</w:t>
            </w:r>
          </w:p>
          <w:p w:rsidR="008D6961" w:rsidRPr="008D6961" w:rsidRDefault="008D6961" w:rsidP="008D6961">
            <w:pPr>
              <w:rPr>
                <w:rFonts w:cs="Arial"/>
              </w:rPr>
            </w:pPr>
            <w:r w:rsidRPr="008D6961">
              <w:rPr>
                <w:rFonts w:cs="Arial"/>
              </w:rPr>
              <w:t>* obtain and consider a report from the learning support team or school counsellor, as appropriate, that includes recommendations for further action</w:t>
            </w:r>
          </w:p>
          <w:p w:rsidR="008D6961" w:rsidRPr="008D6961" w:rsidRDefault="008D6961" w:rsidP="008D6961">
            <w:pPr>
              <w:rPr>
                <w:rFonts w:cs="Arial"/>
              </w:rPr>
            </w:pPr>
            <w:r w:rsidRPr="008D6961">
              <w:rPr>
                <w:rFonts w:cs="Arial"/>
              </w:rPr>
              <w:t>* provide the parents with a copy of all documentation on which the consideration of expulsion is based</w:t>
            </w:r>
          </w:p>
          <w:p w:rsidR="008D6961" w:rsidRPr="008D6961" w:rsidRDefault="008D6961" w:rsidP="008D6961">
            <w:pPr>
              <w:rPr>
                <w:rFonts w:cs="Arial"/>
              </w:rPr>
            </w:pPr>
            <w:r w:rsidRPr="008D6961">
              <w:rPr>
                <w:rFonts w:cs="Arial"/>
              </w:rPr>
              <w:t>* allow seven school days for students and parents to respond</w:t>
            </w:r>
          </w:p>
          <w:p w:rsidR="008D6961" w:rsidRPr="008D6961" w:rsidRDefault="008D6961" w:rsidP="008D6961">
            <w:pPr>
              <w:rPr>
                <w:rFonts w:cs="Arial"/>
              </w:rPr>
            </w:pPr>
            <w:r w:rsidRPr="008D6961">
              <w:rPr>
                <w:rFonts w:cs="Arial"/>
              </w:rPr>
              <w:t>* consider any response from the student and parents before proceeding further</w:t>
            </w:r>
          </w:p>
          <w:p w:rsidR="008D6961" w:rsidRPr="008D6961" w:rsidRDefault="008D6961" w:rsidP="008D6961">
            <w:pPr>
              <w:rPr>
                <w:rFonts w:cs="Arial"/>
              </w:rPr>
            </w:pPr>
            <w:r w:rsidRPr="008D6961">
              <w:rPr>
                <w:rFonts w:cs="Arial"/>
              </w:rPr>
              <w:t>* discuss with the student and the parents the implications of expulsion and provide information relating to the right to, and process for, an appeal.</w:t>
            </w:r>
          </w:p>
          <w:p w:rsidR="008D6961" w:rsidRPr="008D6961" w:rsidRDefault="008D6961" w:rsidP="008D6961">
            <w:pPr>
              <w:rPr>
                <w:rFonts w:cs="Arial"/>
              </w:rPr>
            </w:pPr>
            <w:r w:rsidRPr="008D6961">
              <w:rPr>
                <w:rFonts w:cs="Arial"/>
              </w:rPr>
              <w:t>b. Expulsion from a Particular School for Misbehaviour</w:t>
            </w:r>
          </w:p>
          <w:p w:rsidR="008D6961" w:rsidRPr="008D6961" w:rsidRDefault="008D6961" w:rsidP="008D6961">
            <w:pPr>
              <w:rPr>
                <w:rFonts w:cs="Arial"/>
              </w:rPr>
            </w:pPr>
            <w:r w:rsidRPr="008D6961">
              <w:rPr>
                <w:rFonts w:cs="Arial"/>
              </w:rPr>
              <w:t>• When considering expelling a student for misbehaviour, the principal must:</w:t>
            </w:r>
          </w:p>
          <w:p w:rsidR="008D6961" w:rsidRPr="008D6961" w:rsidRDefault="008D6961" w:rsidP="008D6961">
            <w:pPr>
              <w:rPr>
                <w:rFonts w:cs="Arial"/>
              </w:rPr>
            </w:pPr>
            <w:r w:rsidRPr="008D6961">
              <w:rPr>
                <w:rFonts w:cs="Arial"/>
              </w:rPr>
              <w:t>* ensure, except as a result of a most serious incident, that all appropriate student welfare and discipline strategies have been implemented and documented</w:t>
            </w:r>
          </w:p>
          <w:p w:rsidR="008D6961" w:rsidRPr="008D6961" w:rsidRDefault="008D6961" w:rsidP="008D6961">
            <w:pPr>
              <w:rPr>
                <w:rFonts w:cs="Arial"/>
              </w:rPr>
            </w:pPr>
            <w:r w:rsidRPr="008D6961">
              <w:rPr>
                <w:rFonts w:cs="Arial"/>
              </w:rPr>
              <w:t>* convene a formal disciplinary interview with the student. Principals must ensure that the student is given explicit information about the nature of the allegation(s) and is given the opportunity to consider and respond to the allegation(s). The student must also be able to have an appropriate observer of their choosing present at the interview. For very young students or students with certain disabilities it may be advisable to have a parent present at the meeting</w:t>
            </w:r>
          </w:p>
          <w:p w:rsidR="008D6961" w:rsidRPr="008D6961" w:rsidRDefault="008D6961" w:rsidP="008D6961">
            <w:pPr>
              <w:rPr>
                <w:rFonts w:cs="Arial"/>
              </w:rPr>
            </w:pPr>
            <w:r w:rsidRPr="008D6961">
              <w:rPr>
                <w:rFonts w:cs="Arial"/>
              </w:rPr>
              <w:t>* place the student on a long suspension pending the outcome of the decision making.</w:t>
            </w:r>
          </w:p>
          <w:p w:rsidR="008D6961" w:rsidRPr="008D6961" w:rsidRDefault="008D6961" w:rsidP="008D6961">
            <w:pPr>
              <w:rPr>
                <w:rFonts w:cs="Arial"/>
              </w:rPr>
            </w:pPr>
            <w:r w:rsidRPr="008D6961">
              <w:rPr>
                <w:rFonts w:cs="Arial"/>
              </w:rPr>
              <w:t>• Having reached a decision to expel a student from the school, the principal will:</w:t>
            </w:r>
          </w:p>
          <w:p w:rsidR="008D6961" w:rsidRPr="008D6961" w:rsidRDefault="008D6961" w:rsidP="008D6961">
            <w:pPr>
              <w:rPr>
                <w:rFonts w:cs="Arial"/>
              </w:rPr>
            </w:pPr>
            <w:r w:rsidRPr="008D6961">
              <w:rPr>
                <w:rFonts w:cs="Arial"/>
              </w:rPr>
              <w:t>* inform the student and the parents in writing. This formal advice should also restate the right to appeal the decision</w:t>
            </w:r>
          </w:p>
          <w:p w:rsidR="008D6961" w:rsidRPr="008D6961" w:rsidRDefault="008D6961" w:rsidP="008D6961">
            <w:pPr>
              <w:rPr>
                <w:rFonts w:cs="Arial"/>
              </w:rPr>
            </w:pPr>
            <w:r w:rsidRPr="008D6961">
              <w:rPr>
                <w:rFonts w:cs="Arial"/>
              </w:rPr>
              <w:t>* arrange, within 10 school days, and with support from regional staff, an alternative educational placement appropriate to the needs of the student.</w:t>
            </w:r>
          </w:p>
          <w:p w:rsidR="008D6961" w:rsidRPr="008D6961" w:rsidRDefault="008D6961" w:rsidP="008D6961">
            <w:pPr>
              <w:rPr>
                <w:rFonts w:cs="Arial"/>
              </w:rPr>
            </w:pPr>
            <w:r w:rsidRPr="008D6961">
              <w:rPr>
                <w:rFonts w:cs="Arial"/>
              </w:rPr>
              <w:t>• If a suitable alternative cannot be arranged the principal must refer the issue to the school education director for resolution.</w:t>
            </w:r>
          </w:p>
          <w:p w:rsidR="008D6961" w:rsidRPr="008D6961" w:rsidRDefault="008D6961" w:rsidP="008D6961">
            <w:pPr>
              <w:rPr>
                <w:rFonts w:cs="Arial"/>
              </w:rPr>
            </w:pPr>
            <w:r w:rsidRPr="008D6961">
              <w:rPr>
                <w:rFonts w:cs="Arial"/>
              </w:rPr>
              <w:t>• In the resolution process the school education director may consider a range of options including:</w:t>
            </w:r>
          </w:p>
          <w:p w:rsidR="008D6961" w:rsidRPr="008D6961" w:rsidRDefault="008D6961" w:rsidP="008D6961">
            <w:pPr>
              <w:rPr>
                <w:rFonts w:cs="Arial"/>
              </w:rPr>
            </w:pPr>
            <w:r w:rsidRPr="008D6961">
              <w:rPr>
                <w:rFonts w:cs="Arial"/>
              </w:rPr>
              <w:t>* directing, with approval from the regional director, the re-admittance of the student to the school, subject to strict disciplinary arrangements as necessary to ensure the safety and welfare of the student, other students and staff</w:t>
            </w:r>
          </w:p>
          <w:p w:rsidR="008D6961" w:rsidRPr="008D6961" w:rsidRDefault="008D6961" w:rsidP="008D6961">
            <w:pPr>
              <w:rPr>
                <w:rFonts w:cs="Arial"/>
              </w:rPr>
            </w:pPr>
            <w:r w:rsidRPr="008D6961">
              <w:rPr>
                <w:rFonts w:cs="Arial"/>
              </w:rPr>
              <w:t>* placement in an alternative education setting</w:t>
            </w:r>
          </w:p>
          <w:p w:rsidR="008D6961" w:rsidRPr="008D6961" w:rsidRDefault="008D6961" w:rsidP="008D6961">
            <w:pPr>
              <w:rPr>
                <w:rFonts w:cs="Arial"/>
              </w:rPr>
            </w:pPr>
            <w:r w:rsidRPr="008D6961">
              <w:rPr>
                <w:rFonts w:cs="Arial"/>
              </w:rPr>
              <w:t>* enrolment in TAFE</w:t>
            </w:r>
          </w:p>
          <w:p w:rsidR="008D6961" w:rsidRPr="008D6961" w:rsidRDefault="008D6961" w:rsidP="008D6961">
            <w:pPr>
              <w:rPr>
                <w:rFonts w:cs="Arial"/>
              </w:rPr>
            </w:pPr>
            <w:r w:rsidRPr="008D6961">
              <w:rPr>
                <w:rFonts w:cs="Arial"/>
              </w:rPr>
              <w:t>* participation in other education or training approved by the Minister</w:t>
            </w:r>
          </w:p>
          <w:p w:rsidR="008D6961" w:rsidRPr="008D6961" w:rsidRDefault="008D6961" w:rsidP="008D6961">
            <w:pPr>
              <w:rPr>
                <w:rFonts w:cs="Arial"/>
              </w:rPr>
            </w:pPr>
            <w:r w:rsidRPr="008D6961">
              <w:rPr>
                <w:rFonts w:cs="Arial"/>
              </w:rPr>
              <w:t>* enrolment in distance education, or</w:t>
            </w:r>
          </w:p>
          <w:p w:rsidR="008D6961" w:rsidRPr="008D6961" w:rsidRDefault="008D6961" w:rsidP="008D6961">
            <w:pPr>
              <w:rPr>
                <w:rFonts w:cs="Arial"/>
              </w:rPr>
            </w:pPr>
            <w:r w:rsidRPr="008D6961">
              <w:rPr>
                <w:rFonts w:cs="Arial"/>
              </w:rPr>
              <w:t>* recommending to the regional director that another school be directed to enrol the student (subject to any issues that may have been identified by a risk assessment, having been addressed).</w:t>
            </w:r>
          </w:p>
          <w:p w:rsidR="008D6961" w:rsidRPr="008D6961" w:rsidRDefault="008D6961" w:rsidP="008D6961">
            <w:pPr>
              <w:rPr>
                <w:rFonts w:cs="Arial"/>
              </w:rPr>
            </w:pPr>
            <w:r w:rsidRPr="008D6961">
              <w:rPr>
                <w:rFonts w:cs="Arial"/>
              </w:rPr>
              <w:t>• In the majority of cases, expulsion from a particular school for misbehaviour will be finalised within the 20 school day period of a long suspension. In the unlikely event that this cannot be achieved, a second long suspension may be imposed provided approval is given by the school education director.</w:t>
            </w:r>
          </w:p>
          <w:p w:rsidR="008D6961" w:rsidRPr="008D6961" w:rsidRDefault="008D6961" w:rsidP="008D6961">
            <w:pPr>
              <w:rPr>
                <w:rFonts w:cs="Arial"/>
              </w:rPr>
            </w:pPr>
            <w:r w:rsidRPr="008D6961">
              <w:rPr>
                <w:rFonts w:cs="Arial"/>
              </w:rPr>
              <w:t>• If the student’s behaviour has been so extreme that a suitable alternative placement cannot be found, the school education director in consultation with the principal, may forward a submission to the Director-General, through the regional director and the Deputy Director General (Schools), recommending to the Minister that the student who has been expelled for misbehaviour not be re-admitted to all or any government schools.</w:t>
            </w:r>
          </w:p>
          <w:p w:rsidR="008D6961" w:rsidRPr="008D6961" w:rsidRDefault="008D6961" w:rsidP="008D6961">
            <w:pPr>
              <w:rPr>
                <w:rFonts w:cs="Arial"/>
              </w:rPr>
            </w:pPr>
            <w:r w:rsidRPr="008D6961">
              <w:rPr>
                <w:rFonts w:cs="Arial"/>
              </w:rPr>
              <w:t>c. Expulsion from a Particular School of a Student over 17 Years of Age for Unsatisfactory Participation in Learning</w:t>
            </w:r>
          </w:p>
          <w:p w:rsidR="008D6961" w:rsidRPr="008D6961" w:rsidRDefault="008D6961" w:rsidP="008D6961">
            <w:pPr>
              <w:rPr>
                <w:rFonts w:cs="Arial"/>
              </w:rPr>
            </w:pPr>
            <w:r w:rsidRPr="008D6961">
              <w:rPr>
                <w:rFonts w:cs="Arial"/>
              </w:rPr>
              <w:t>• This will generally be where a student has failed to apply themselves with diligence and sustained effort to set tasks and experiences and the lack of application is impacting on the good order of the school and learning of other students.</w:t>
            </w:r>
          </w:p>
          <w:p w:rsidR="008D6961" w:rsidRPr="008D6961" w:rsidRDefault="008D6961" w:rsidP="008D6961">
            <w:pPr>
              <w:rPr>
                <w:rFonts w:cs="Arial"/>
              </w:rPr>
            </w:pPr>
            <w:r w:rsidRPr="008D6961">
              <w:rPr>
                <w:rFonts w:cs="Arial"/>
              </w:rPr>
              <w:t>• Prior to giving consideration to expulsion the student must receive at least one formal written warning that such action is being contemplated. A program of improvement should be developed in conjunction with the student to assist them to improve their participation in learning. The student must also be provided with a reasonable period in which to demonstrate improvement.</w:t>
            </w:r>
          </w:p>
          <w:p w:rsidR="008D6961" w:rsidRPr="008D6961" w:rsidRDefault="008D6961" w:rsidP="008D6961">
            <w:pPr>
              <w:rPr>
                <w:rFonts w:cs="Arial"/>
              </w:rPr>
            </w:pPr>
            <w:r w:rsidRPr="008D6961">
              <w:rPr>
                <w:rFonts w:cs="Arial"/>
              </w:rPr>
              <w:t>• When considering expulsion in these circumstances, the principal will notify the student and the parents, in writing, that expulsion from the school is being considered, giving reasons for the possible action. There is no necessity to place the student on long suspension pending the decision making process in these circumstances.</w:t>
            </w:r>
          </w:p>
          <w:p w:rsidR="008D6961" w:rsidRPr="008D6961" w:rsidRDefault="008D6961" w:rsidP="008D6961">
            <w:pPr>
              <w:rPr>
                <w:rFonts w:cs="Arial"/>
              </w:rPr>
            </w:pPr>
            <w:r w:rsidRPr="008D6961">
              <w:rPr>
                <w:rFonts w:cs="Arial"/>
              </w:rPr>
              <w:t>• Having reached the decision to expel the student from the school the principal will inform the student and the parents in writing. This formal advice should also restate the right to appeal the decision.</w:t>
            </w:r>
          </w:p>
          <w:p w:rsidR="008D6961" w:rsidRPr="008D6961" w:rsidRDefault="008D6961" w:rsidP="008D6961">
            <w:pPr>
              <w:rPr>
                <w:rFonts w:cs="Arial"/>
              </w:rPr>
            </w:pPr>
            <w:r w:rsidRPr="008D6961">
              <w:rPr>
                <w:rFonts w:cs="Arial"/>
              </w:rPr>
              <w:t>• The arrangement of an alternative placement is the responsibility of the student and the student’s parents. Advice for students and parents in these circumstances is available from t</w:t>
            </w:r>
            <w:r w:rsidR="00970AAF">
              <w:rPr>
                <w:rFonts w:cs="Arial"/>
              </w:rPr>
              <w:t>he appropriate regional office.</w:t>
            </w:r>
          </w:p>
          <w:p w:rsidR="008D6961" w:rsidRPr="008D6961" w:rsidRDefault="008D6961" w:rsidP="008D6961">
            <w:pPr>
              <w:rPr>
                <w:rFonts w:cs="Arial"/>
                <w:b/>
                <w:i/>
              </w:rPr>
            </w:pPr>
            <w:r w:rsidRPr="008D6961">
              <w:rPr>
                <w:rFonts w:cs="Arial"/>
                <w:b/>
                <w:i/>
              </w:rPr>
              <w:t>APPEALS</w:t>
            </w:r>
          </w:p>
          <w:p w:rsidR="008D6961" w:rsidRPr="008D6961" w:rsidRDefault="008D6961" w:rsidP="008D6961">
            <w:pPr>
              <w:rPr>
                <w:rFonts w:cs="Arial"/>
              </w:rPr>
            </w:pPr>
            <w:r w:rsidRPr="008D6961">
              <w:rPr>
                <w:rFonts w:cs="Arial"/>
              </w:rPr>
              <w:t>• Students and parents may appeal if they consider that correct procedures have not been followed, and/or that an unfair decision has been reached.</w:t>
            </w:r>
          </w:p>
          <w:p w:rsidR="008D6961" w:rsidRPr="008D6961" w:rsidRDefault="008D6961" w:rsidP="008D6961">
            <w:pPr>
              <w:rPr>
                <w:rFonts w:cs="Arial"/>
              </w:rPr>
            </w:pPr>
            <w:r w:rsidRPr="008D6961">
              <w:rPr>
                <w:rFonts w:cs="Arial"/>
              </w:rPr>
              <w:t>• Some students or parents will require assistance in lodging an appeal. Students or parents requiring assistance should be referred in the first instance to the regional office. Regional office personnel should identify appropriate support people for the student or parents if this type of assistance is requested. Appeals can be made to:</w:t>
            </w:r>
          </w:p>
          <w:p w:rsidR="008D6961" w:rsidRPr="008D6961" w:rsidRDefault="008D6961" w:rsidP="008D6961">
            <w:pPr>
              <w:rPr>
                <w:rFonts w:cs="Arial"/>
              </w:rPr>
            </w:pPr>
            <w:r w:rsidRPr="008D6961">
              <w:rPr>
                <w:rFonts w:cs="Arial"/>
              </w:rPr>
              <w:t>1. The school education director about the imposition of a suspension or a decision to expel a student from a particular school.</w:t>
            </w:r>
          </w:p>
          <w:p w:rsidR="008D6961" w:rsidRPr="008D6961" w:rsidRDefault="008D6961" w:rsidP="008D6961">
            <w:pPr>
              <w:rPr>
                <w:rFonts w:cs="Arial"/>
              </w:rPr>
            </w:pPr>
            <w:r w:rsidRPr="008D6961">
              <w:rPr>
                <w:rFonts w:cs="Arial"/>
              </w:rPr>
              <w:t>2. The regional director where a school education director has been so involved in a decision to suspend or expel a student from a particular school as to prevent him or her, on the grounds of procedural fairness, from deciding an appeal.</w:t>
            </w:r>
          </w:p>
          <w:p w:rsidR="008D6961" w:rsidRPr="008D6961" w:rsidRDefault="008D6961" w:rsidP="008D6961">
            <w:pPr>
              <w:rPr>
                <w:rFonts w:cs="Arial"/>
              </w:rPr>
            </w:pPr>
            <w:r w:rsidRPr="008D6961">
              <w:rPr>
                <w:rFonts w:cs="Arial"/>
              </w:rPr>
              <w:t>3. The regional director about the decision of a school education director to decline an appeal relating to a suspension or an expulsion from a particular school.</w:t>
            </w:r>
          </w:p>
          <w:p w:rsidR="008D6961" w:rsidRPr="008D6961" w:rsidRDefault="008D6961" w:rsidP="008D6961">
            <w:pPr>
              <w:rPr>
                <w:rFonts w:cs="Arial"/>
              </w:rPr>
            </w:pPr>
            <w:r w:rsidRPr="008D6961">
              <w:rPr>
                <w:rFonts w:cs="Arial"/>
              </w:rPr>
              <w:t>• The school education director or regional director will:</w:t>
            </w:r>
          </w:p>
          <w:p w:rsidR="008D6961" w:rsidRPr="008D6961" w:rsidRDefault="008D6961" w:rsidP="008D6961">
            <w:pPr>
              <w:rPr>
                <w:rFonts w:cs="Arial"/>
              </w:rPr>
            </w:pPr>
            <w:r w:rsidRPr="008D6961">
              <w:rPr>
                <w:rFonts w:cs="Arial"/>
              </w:rPr>
              <w:t>* deal with the appeal within 20 school days of its lodgement</w:t>
            </w:r>
          </w:p>
          <w:p w:rsidR="008D6961" w:rsidRPr="008D6961" w:rsidRDefault="008D6961" w:rsidP="008D6961">
            <w:pPr>
              <w:rPr>
                <w:rFonts w:cs="Arial"/>
              </w:rPr>
            </w:pPr>
            <w:r w:rsidRPr="008D6961">
              <w:rPr>
                <w:rFonts w:cs="Arial"/>
              </w:rPr>
              <w:t>* ensure that communication lines are maintained with the person(s) making the appeal and that they are kept aware of the progress of the appeal</w:t>
            </w:r>
          </w:p>
          <w:p w:rsidR="008D6961" w:rsidRPr="008D6961" w:rsidRDefault="008D6961" w:rsidP="008D6961">
            <w:pPr>
              <w:rPr>
                <w:rFonts w:cs="Arial"/>
              </w:rPr>
            </w:pPr>
            <w:r w:rsidRPr="008D6961">
              <w:rPr>
                <w:rFonts w:cs="Arial"/>
              </w:rPr>
              <w:t>* review all relevant material</w:t>
            </w:r>
          </w:p>
          <w:p w:rsidR="008D6961" w:rsidRPr="008D6961" w:rsidRDefault="008D6961" w:rsidP="008D6961">
            <w:pPr>
              <w:rPr>
                <w:rFonts w:cs="Arial"/>
              </w:rPr>
            </w:pPr>
            <w:r w:rsidRPr="008D6961">
              <w:rPr>
                <w:rFonts w:cs="Arial"/>
              </w:rPr>
              <w:t>* ensure that appropriate material has been made available to the student and his or her parents</w:t>
            </w:r>
          </w:p>
          <w:p w:rsidR="008D6961" w:rsidRPr="008D6961" w:rsidRDefault="008D6961" w:rsidP="008D6961">
            <w:pPr>
              <w:rPr>
                <w:rFonts w:cs="Arial"/>
              </w:rPr>
            </w:pPr>
            <w:r w:rsidRPr="008D6961">
              <w:rPr>
                <w:rFonts w:cs="Arial"/>
              </w:rPr>
              <w:t>* discuss relevant issues with the person(s) making the appeal and any other parties, as appropriate</w:t>
            </w:r>
          </w:p>
          <w:p w:rsidR="008D6961" w:rsidRPr="008D6961" w:rsidRDefault="008D6961" w:rsidP="008D6961">
            <w:pPr>
              <w:rPr>
                <w:rFonts w:cs="Arial"/>
              </w:rPr>
            </w:pPr>
            <w:r w:rsidRPr="008D6961">
              <w:rPr>
                <w:rFonts w:cs="Arial"/>
              </w:rPr>
              <w:t>* advise all the parties of the decision and the specific reasons for reaching the decision.</w:t>
            </w:r>
          </w:p>
          <w:p w:rsidR="008D6961" w:rsidRPr="008D6961" w:rsidRDefault="008D6961" w:rsidP="008D6961">
            <w:pPr>
              <w:rPr>
                <w:rFonts w:cs="Arial"/>
              </w:rPr>
            </w:pPr>
            <w:r w:rsidRPr="008D6961">
              <w:rPr>
                <w:rFonts w:cs="Arial"/>
              </w:rPr>
              <w:t>• Where an appeal or a component of an appeal is upheld, the person determining the appeal will decide what further action is to be taken. Further action will be determined by the findings of the appeal.</w:t>
            </w:r>
          </w:p>
          <w:p w:rsidR="008D6961" w:rsidRPr="008D6961" w:rsidRDefault="008D6961" w:rsidP="008D6961">
            <w:pPr>
              <w:rPr>
                <w:rFonts w:cs="Arial"/>
              </w:rPr>
            </w:pPr>
            <w:r w:rsidRPr="008D6961">
              <w:rPr>
                <w:rFonts w:cs="Arial"/>
              </w:rPr>
              <w:t>• The fact that an appeal has been lodged does not put on hold the principal’s decision to suspend or suspend prior to expulsion from a particular school.</w:t>
            </w:r>
          </w:p>
          <w:p w:rsidR="008D6961" w:rsidRPr="008D6961" w:rsidRDefault="008D6961" w:rsidP="008D6961">
            <w:pPr>
              <w:rPr>
                <w:rFonts w:cs="Arial"/>
              </w:rPr>
            </w:pPr>
            <w:r w:rsidRPr="008D6961">
              <w:rPr>
                <w:rFonts w:cs="Arial"/>
              </w:rPr>
              <w:t>NOTE: In these procedures, the term "parent" or "parents" includes any person or persons having the custody or care or a child</w:t>
            </w:r>
          </w:p>
          <w:p w:rsidR="000E320D" w:rsidRPr="008D6961" w:rsidRDefault="000E320D" w:rsidP="000E320D">
            <w:pPr>
              <w:jc w:val="both"/>
              <w:rPr>
                <w:rFonts w:cs="Arial"/>
                <w:b/>
              </w:rPr>
            </w:pPr>
          </w:p>
          <w:p w:rsidR="000E320D" w:rsidRPr="008D6961" w:rsidRDefault="000E320D" w:rsidP="000E320D">
            <w:pPr>
              <w:jc w:val="both"/>
              <w:rPr>
                <w:rFonts w:cs="Arial"/>
                <w:b/>
              </w:rPr>
            </w:pPr>
          </w:p>
          <w:p w:rsidR="000E320D" w:rsidRPr="008D6961" w:rsidRDefault="000E320D" w:rsidP="001219D4">
            <w:pPr>
              <w:jc w:val="both"/>
              <w:rPr>
                <w:b/>
              </w:rPr>
            </w:pPr>
          </w:p>
          <w:p w:rsidR="000E320D" w:rsidRPr="008D6961" w:rsidRDefault="000E320D" w:rsidP="001219D4">
            <w:pPr>
              <w:jc w:val="both"/>
              <w:rPr>
                <w:b/>
              </w:rPr>
            </w:pPr>
          </w:p>
          <w:p w:rsidR="000E320D" w:rsidRPr="008D6961" w:rsidRDefault="000E320D" w:rsidP="001219D4">
            <w:pPr>
              <w:jc w:val="both"/>
              <w:rPr>
                <w:b/>
              </w:rPr>
            </w:pPr>
          </w:p>
          <w:p w:rsidR="000E320D" w:rsidRPr="008D6961" w:rsidRDefault="000E320D" w:rsidP="001219D4">
            <w:pPr>
              <w:jc w:val="both"/>
              <w:rPr>
                <w:b/>
              </w:rPr>
            </w:pPr>
          </w:p>
          <w:p w:rsidR="000E320D" w:rsidRPr="008D6961" w:rsidRDefault="000E320D" w:rsidP="001219D4">
            <w:pPr>
              <w:jc w:val="both"/>
              <w:rPr>
                <w:b/>
              </w:rPr>
            </w:pPr>
          </w:p>
          <w:p w:rsidR="000E320D" w:rsidRPr="008D6961" w:rsidRDefault="008D6961" w:rsidP="001219D4">
            <w:pPr>
              <w:jc w:val="both"/>
              <w:rPr>
                <w:b/>
              </w:rPr>
            </w:pPr>
            <w:r>
              <w:rPr>
                <w:noProof/>
                <w:lang w:val="en-AU" w:eastAsia="en-AU" w:bidi="ar-SA"/>
              </w:rPr>
              <w:drawing>
                <wp:anchor distT="0" distB="0" distL="114300" distR="114300" simplePos="0" relativeHeight="251697152" behindDoc="0" locked="0" layoutInCell="1" allowOverlap="1">
                  <wp:simplePos x="0" y="0"/>
                  <wp:positionH relativeFrom="column">
                    <wp:posOffset>636270</wp:posOffset>
                  </wp:positionH>
                  <wp:positionV relativeFrom="paragraph">
                    <wp:posOffset>-223520</wp:posOffset>
                  </wp:positionV>
                  <wp:extent cx="5219700" cy="372364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20275" t="13990" r="20563" b="16332"/>
                          <a:stretch/>
                        </pic:blipFill>
                        <pic:spPr bwMode="auto">
                          <a:xfrm>
                            <a:off x="0" y="0"/>
                            <a:ext cx="5219700" cy="3723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320D" w:rsidRPr="008D6961" w:rsidRDefault="000E320D" w:rsidP="001219D4">
            <w:pPr>
              <w:jc w:val="both"/>
              <w:rPr>
                <w:b/>
              </w:rPr>
            </w:pPr>
          </w:p>
          <w:p w:rsidR="000E320D" w:rsidRPr="008D6961" w:rsidRDefault="000E320D" w:rsidP="001219D4">
            <w:pPr>
              <w:jc w:val="both"/>
              <w:rPr>
                <w:b/>
              </w:rPr>
            </w:pPr>
          </w:p>
          <w:p w:rsidR="000E320D" w:rsidRPr="008D6961" w:rsidRDefault="000E320D" w:rsidP="001219D4">
            <w:pPr>
              <w:jc w:val="both"/>
              <w:rPr>
                <w:b/>
              </w:rPr>
            </w:pPr>
          </w:p>
          <w:p w:rsidR="000E320D" w:rsidRPr="008D6961" w:rsidRDefault="000E320D" w:rsidP="001219D4">
            <w:pPr>
              <w:jc w:val="both"/>
              <w:rPr>
                <w:b/>
              </w:rPr>
            </w:pPr>
          </w:p>
          <w:p w:rsidR="000E320D" w:rsidRPr="008D6961" w:rsidRDefault="000E320D" w:rsidP="001219D4">
            <w:pPr>
              <w:jc w:val="both"/>
              <w:rPr>
                <w:b/>
              </w:rPr>
            </w:pPr>
          </w:p>
          <w:p w:rsidR="000E320D" w:rsidRPr="008D6961" w:rsidRDefault="000E320D" w:rsidP="001219D4">
            <w:pPr>
              <w:jc w:val="both"/>
              <w:rPr>
                <w:b/>
              </w:rPr>
            </w:pPr>
          </w:p>
          <w:p w:rsidR="000E320D" w:rsidRPr="008D6961" w:rsidRDefault="000E320D" w:rsidP="001219D4">
            <w:pPr>
              <w:jc w:val="both"/>
              <w:rPr>
                <w:b/>
              </w:rPr>
            </w:pPr>
          </w:p>
          <w:p w:rsidR="000E320D" w:rsidRPr="008D6961" w:rsidRDefault="000E320D" w:rsidP="001219D4">
            <w:pPr>
              <w:jc w:val="both"/>
              <w:rPr>
                <w:b/>
              </w:rPr>
            </w:pPr>
          </w:p>
          <w:p w:rsidR="000E320D" w:rsidRPr="008D6961" w:rsidRDefault="000E320D" w:rsidP="001219D4">
            <w:pPr>
              <w:jc w:val="both"/>
              <w:rPr>
                <w:b/>
              </w:rPr>
            </w:pPr>
          </w:p>
          <w:p w:rsidR="000E320D" w:rsidRPr="008D6961" w:rsidRDefault="000E320D" w:rsidP="001219D4">
            <w:pPr>
              <w:jc w:val="both"/>
              <w:rPr>
                <w:b/>
              </w:rPr>
            </w:pPr>
          </w:p>
          <w:p w:rsidR="000E320D" w:rsidRPr="008D6961" w:rsidRDefault="000E320D" w:rsidP="001219D4">
            <w:pPr>
              <w:jc w:val="both"/>
              <w:rPr>
                <w:b/>
              </w:rPr>
            </w:pPr>
          </w:p>
          <w:p w:rsidR="000E320D" w:rsidRPr="008D6961" w:rsidRDefault="008D6961" w:rsidP="001219D4">
            <w:pPr>
              <w:jc w:val="both"/>
              <w:rPr>
                <w:b/>
              </w:rPr>
            </w:pPr>
            <w:r>
              <w:rPr>
                <w:noProof/>
                <w:lang w:val="en-AU" w:eastAsia="en-AU" w:bidi="ar-SA"/>
              </w:rPr>
              <w:drawing>
                <wp:anchor distT="0" distB="0" distL="114300" distR="114300" simplePos="0" relativeHeight="251698176" behindDoc="0" locked="0" layoutInCell="1" allowOverlap="1">
                  <wp:simplePos x="0" y="0"/>
                  <wp:positionH relativeFrom="column">
                    <wp:posOffset>695325</wp:posOffset>
                  </wp:positionH>
                  <wp:positionV relativeFrom="paragraph">
                    <wp:posOffset>166370</wp:posOffset>
                  </wp:positionV>
                  <wp:extent cx="5200650" cy="366077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20940" t="15362" r="21228" b="17428"/>
                          <a:stretch/>
                        </pic:blipFill>
                        <pic:spPr bwMode="auto">
                          <a:xfrm>
                            <a:off x="0" y="0"/>
                            <a:ext cx="5200650" cy="366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320D" w:rsidRPr="008D6961" w:rsidRDefault="000E320D" w:rsidP="001219D4">
            <w:pPr>
              <w:jc w:val="both"/>
              <w:rPr>
                <w:b/>
              </w:rPr>
            </w:pPr>
          </w:p>
          <w:p w:rsidR="000E320D" w:rsidRPr="008D6961" w:rsidRDefault="000E320D" w:rsidP="001219D4">
            <w:pPr>
              <w:jc w:val="both"/>
              <w:rPr>
                <w:b/>
              </w:rPr>
            </w:pPr>
          </w:p>
          <w:p w:rsidR="000E320D" w:rsidRPr="008D6961" w:rsidRDefault="000E320D" w:rsidP="001219D4">
            <w:pPr>
              <w:jc w:val="both"/>
              <w:rPr>
                <w:b/>
              </w:rPr>
            </w:pPr>
          </w:p>
          <w:p w:rsidR="000E320D" w:rsidRPr="008D6961" w:rsidRDefault="000E320D" w:rsidP="001219D4">
            <w:pPr>
              <w:jc w:val="both"/>
              <w:rPr>
                <w:b/>
              </w:rPr>
            </w:pPr>
          </w:p>
          <w:p w:rsidR="000E320D" w:rsidRPr="008D6961" w:rsidRDefault="000E320D" w:rsidP="001219D4">
            <w:pPr>
              <w:jc w:val="both"/>
              <w:rPr>
                <w:b/>
              </w:rPr>
            </w:pPr>
          </w:p>
          <w:p w:rsidR="000E320D" w:rsidRPr="008D6961" w:rsidRDefault="000E320D" w:rsidP="001219D4">
            <w:pPr>
              <w:jc w:val="both"/>
              <w:rPr>
                <w:b/>
              </w:rPr>
            </w:pPr>
          </w:p>
          <w:p w:rsidR="000E320D" w:rsidRPr="008D6961" w:rsidRDefault="000E320D" w:rsidP="001219D4">
            <w:pPr>
              <w:jc w:val="both"/>
              <w:rPr>
                <w:b/>
              </w:rPr>
            </w:pPr>
          </w:p>
          <w:p w:rsidR="000E320D" w:rsidRPr="008D6961" w:rsidRDefault="000E320D" w:rsidP="001219D4">
            <w:pPr>
              <w:jc w:val="both"/>
              <w:rPr>
                <w:b/>
              </w:rPr>
            </w:pPr>
          </w:p>
          <w:p w:rsidR="00B04DBA" w:rsidRPr="008D6961" w:rsidRDefault="00B04DBA" w:rsidP="001219D4">
            <w:pPr>
              <w:jc w:val="both"/>
            </w:pPr>
          </w:p>
          <w:p w:rsidR="008D6961" w:rsidRPr="008D6961" w:rsidRDefault="008D6961" w:rsidP="001219D4">
            <w:pPr>
              <w:jc w:val="both"/>
            </w:pPr>
          </w:p>
          <w:p w:rsidR="008D6961" w:rsidRPr="008D6961" w:rsidRDefault="008D6961" w:rsidP="001219D4">
            <w:pPr>
              <w:jc w:val="both"/>
            </w:pPr>
          </w:p>
          <w:p w:rsidR="008D6961" w:rsidRPr="008D6961" w:rsidRDefault="008D6961" w:rsidP="001219D4">
            <w:pPr>
              <w:jc w:val="both"/>
            </w:pPr>
          </w:p>
          <w:p w:rsidR="008D6961" w:rsidRPr="008D6961" w:rsidRDefault="008D6961" w:rsidP="001219D4">
            <w:pPr>
              <w:jc w:val="both"/>
            </w:pPr>
          </w:p>
          <w:p w:rsidR="008D6961" w:rsidRDefault="008D6961" w:rsidP="001219D4">
            <w:pPr>
              <w:jc w:val="both"/>
            </w:pPr>
          </w:p>
          <w:p w:rsidR="008D6961" w:rsidRPr="008D6961" w:rsidRDefault="008D6961" w:rsidP="001219D4">
            <w:pPr>
              <w:jc w:val="both"/>
            </w:pPr>
            <w:r>
              <w:rPr>
                <w:noProof/>
                <w:lang w:val="en-AU" w:eastAsia="en-AU" w:bidi="ar-SA"/>
              </w:rPr>
              <w:drawing>
                <wp:anchor distT="0" distB="0" distL="114300" distR="114300" simplePos="0" relativeHeight="251699200" behindDoc="0" locked="0" layoutInCell="1" allowOverlap="1">
                  <wp:simplePos x="0" y="0"/>
                  <wp:positionH relativeFrom="column">
                    <wp:posOffset>-5334000</wp:posOffset>
                  </wp:positionH>
                  <wp:positionV relativeFrom="paragraph">
                    <wp:posOffset>-4445</wp:posOffset>
                  </wp:positionV>
                  <wp:extent cx="5210175" cy="3729355"/>
                  <wp:effectExtent l="0" t="0" r="9525"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0441" t="16459" r="21061" b="14411"/>
                          <a:stretch/>
                        </pic:blipFill>
                        <pic:spPr bwMode="auto">
                          <a:xfrm>
                            <a:off x="0" y="0"/>
                            <a:ext cx="5210175" cy="3729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6961" w:rsidRPr="008D6961" w:rsidRDefault="008D6961" w:rsidP="001219D4">
            <w:pPr>
              <w:jc w:val="both"/>
            </w:pPr>
          </w:p>
          <w:p w:rsidR="008D6961" w:rsidRPr="008D6961" w:rsidRDefault="008D6961" w:rsidP="001219D4">
            <w:pPr>
              <w:jc w:val="both"/>
            </w:pPr>
          </w:p>
          <w:p w:rsidR="00B95042" w:rsidRPr="008D6961" w:rsidRDefault="00B95042" w:rsidP="001219D4">
            <w:pPr>
              <w:jc w:val="both"/>
            </w:pPr>
          </w:p>
          <w:p w:rsidR="00944BEC" w:rsidRPr="008D6961" w:rsidRDefault="00944BEC" w:rsidP="001219D4">
            <w:pPr>
              <w:jc w:val="both"/>
            </w:pPr>
          </w:p>
          <w:p w:rsidR="00E33214" w:rsidRPr="008D6961" w:rsidRDefault="00E33214" w:rsidP="008D6961">
            <w:pPr>
              <w:jc w:val="both"/>
              <w:rPr>
                <w:rFonts w:eastAsia="Times New Roman" w:cs="Times New Roman"/>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0" w:type="auto"/>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0" w:type="auto"/>
            <w:gridSpan w:val="2"/>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0" w:type="auto"/>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r>
      <w:tr w:rsidR="00C22CC2" w:rsidRPr="00E33214" w:rsidTr="00790002">
        <w:trPr>
          <w:tblCellSpacing w:w="0" w:type="dxa"/>
        </w:trPr>
        <w:tc>
          <w:tcPr>
            <w:tcW w:w="157" w:type="pct"/>
            <w:vMerge/>
            <w:vAlign w:val="center"/>
            <w:hideMark/>
          </w:tcPr>
          <w:p w:rsidR="00E33214" w:rsidRPr="00E33214" w:rsidRDefault="00E33214" w:rsidP="00E33214">
            <w:pPr>
              <w:spacing w:after="0" w:line="240" w:lineRule="auto"/>
              <w:rPr>
                <w:rFonts w:ascii="Times New Roman" w:eastAsia="Times New Roman" w:hAnsi="Times New Roman" w:cs="Times New Roman"/>
                <w:sz w:val="24"/>
                <w:szCs w:val="24"/>
                <w:lang w:val="en-AU" w:eastAsia="en-AU" w:bidi="ar-SA"/>
              </w:rPr>
            </w:pPr>
          </w:p>
        </w:tc>
        <w:tc>
          <w:tcPr>
            <w:tcW w:w="4652" w:type="pct"/>
            <w:gridSpan w:val="4"/>
            <w:vAlign w:val="center"/>
            <w:hideMark/>
          </w:tcPr>
          <w:p w:rsidR="00E33214" w:rsidRPr="00E33214" w:rsidRDefault="00E33214" w:rsidP="001219D4">
            <w:pPr>
              <w:spacing w:after="0" w:line="240" w:lineRule="auto"/>
              <w:jc w:val="both"/>
              <w:rPr>
                <w:rFonts w:ascii="Times New Roman" w:eastAsia="Times New Roman" w:hAnsi="Times New Roman" w:cs="Times New Roman"/>
                <w:sz w:val="24"/>
                <w:szCs w:val="24"/>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0" w:type="auto"/>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0" w:type="auto"/>
            <w:gridSpan w:val="2"/>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0" w:type="auto"/>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r>
      <w:tr w:rsidR="00C22CC2" w:rsidRPr="00E33214" w:rsidTr="00790002">
        <w:trPr>
          <w:tblCellSpacing w:w="0" w:type="dxa"/>
        </w:trPr>
        <w:tc>
          <w:tcPr>
            <w:tcW w:w="157" w:type="pct"/>
            <w:vMerge/>
            <w:vAlign w:val="center"/>
            <w:hideMark/>
          </w:tcPr>
          <w:p w:rsidR="00E33214" w:rsidRPr="00E33214" w:rsidRDefault="00E33214" w:rsidP="00E33214">
            <w:pPr>
              <w:spacing w:after="0" w:line="240" w:lineRule="auto"/>
              <w:rPr>
                <w:rFonts w:ascii="Times New Roman" w:eastAsia="Times New Roman" w:hAnsi="Times New Roman" w:cs="Times New Roman"/>
                <w:sz w:val="24"/>
                <w:szCs w:val="24"/>
                <w:lang w:val="en-AU" w:eastAsia="en-AU" w:bidi="ar-SA"/>
              </w:rPr>
            </w:pPr>
          </w:p>
        </w:tc>
        <w:tc>
          <w:tcPr>
            <w:tcW w:w="4652" w:type="pct"/>
            <w:gridSpan w:val="4"/>
            <w:vAlign w:val="center"/>
            <w:hideMark/>
          </w:tcPr>
          <w:p w:rsidR="00E33214" w:rsidRPr="00E33214" w:rsidRDefault="00E33214" w:rsidP="001219D4">
            <w:pPr>
              <w:spacing w:before="100" w:beforeAutospacing="1" w:after="100" w:afterAutospacing="1" w:line="240" w:lineRule="auto"/>
              <w:jc w:val="both"/>
              <w:rPr>
                <w:rFonts w:ascii="Times New Roman" w:eastAsia="Times New Roman" w:hAnsi="Times New Roman" w:cs="Times New Roman"/>
                <w:sz w:val="19"/>
                <w:szCs w:val="19"/>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0" w:type="auto"/>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0" w:type="auto"/>
            <w:gridSpan w:val="2"/>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0" w:type="auto"/>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r>
      <w:tr w:rsidR="00C22CC2" w:rsidRPr="00E33214" w:rsidTr="00790002">
        <w:trPr>
          <w:tblCellSpacing w:w="0" w:type="dxa"/>
        </w:trPr>
        <w:tc>
          <w:tcPr>
            <w:tcW w:w="157" w:type="pct"/>
            <w:vMerge/>
            <w:vAlign w:val="center"/>
            <w:hideMark/>
          </w:tcPr>
          <w:p w:rsidR="00E33214" w:rsidRPr="00E33214" w:rsidRDefault="00E33214" w:rsidP="00E33214">
            <w:pPr>
              <w:spacing w:after="0" w:line="240" w:lineRule="auto"/>
              <w:rPr>
                <w:rFonts w:ascii="Times New Roman" w:eastAsia="Times New Roman" w:hAnsi="Times New Roman" w:cs="Times New Roman"/>
                <w:sz w:val="24"/>
                <w:szCs w:val="24"/>
                <w:lang w:val="en-AU" w:eastAsia="en-AU" w:bidi="ar-SA"/>
              </w:rPr>
            </w:pPr>
          </w:p>
        </w:tc>
        <w:tc>
          <w:tcPr>
            <w:tcW w:w="4652" w:type="pct"/>
            <w:gridSpan w:val="4"/>
            <w:vAlign w:val="center"/>
            <w:hideMark/>
          </w:tcPr>
          <w:p w:rsidR="00E33214" w:rsidRPr="00E33214" w:rsidRDefault="00E33214" w:rsidP="001219D4">
            <w:pPr>
              <w:spacing w:after="0" w:line="240" w:lineRule="auto"/>
              <w:jc w:val="both"/>
              <w:rPr>
                <w:rFonts w:ascii="Times New Roman" w:eastAsia="Times New Roman" w:hAnsi="Times New Roman" w:cs="Times New Roman"/>
                <w:sz w:val="24"/>
                <w:szCs w:val="24"/>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0" w:type="auto"/>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0" w:type="auto"/>
            <w:gridSpan w:val="2"/>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0" w:type="auto"/>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r>
      <w:tr w:rsidR="00C22CC2" w:rsidRPr="00E33214" w:rsidTr="00790002">
        <w:trPr>
          <w:trHeight w:val="120"/>
          <w:tblCellSpacing w:w="0" w:type="dxa"/>
        </w:trPr>
        <w:tc>
          <w:tcPr>
            <w:tcW w:w="157" w:type="pct"/>
            <w:vMerge/>
            <w:vAlign w:val="center"/>
            <w:hideMark/>
          </w:tcPr>
          <w:p w:rsidR="00E33214" w:rsidRPr="00E33214" w:rsidRDefault="00E33214" w:rsidP="00E33214">
            <w:pPr>
              <w:spacing w:after="0" w:line="240" w:lineRule="auto"/>
              <w:rPr>
                <w:rFonts w:ascii="Times New Roman" w:eastAsia="Times New Roman" w:hAnsi="Times New Roman" w:cs="Times New Roman"/>
                <w:sz w:val="24"/>
                <w:szCs w:val="24"/>
                <w:lang w:val="en-AU" w:eastAsia="en-AU" w:bidi="ar-SA"/>
              </w:rPr>
            </w:pPr>
          </w:p>
        </w:tc>
        <w:tc>
          <w:tcPr>
            <w:tcW w:w="4271" w:type="pct"/>
            <w:vAlign w:val="center"/>
            <w:hideMark/>
          </w:tcPr>
          <w:p w:rsidR="00E33214" w:rsidRPr="00E33214" w:rsidRDefault="00E33214" w:rsidP="001219D4">
            <w:pPr>
              <w:spacing w:after="0" w:line="120" w:lineRule="atLeast"/>
              <w:jc w:val="both"/>
              <w:rPr>
                <w:rFonts w:ascii="Times New Roman" w:eastAsia="Times New Roman" w:hAnsi="Times New Roman" w:cs="Times New Roman"/>
                <w:sz w:val="24"/>
                <w:szCs w:val="24"/>
                <w:lang w:val="en-AU" w:eastAsia="en-AU" w:bidi="ar-SA"/>
              </w:rPr>
            </w:pPr>
          </w:p>
        </w:tc>
        <w:tc>
          <w:tcPr>
            <w:tcW w:w="0" w:type="auto"/>
            <w:vAlign w:val="center"/>
            <w:hideMark/>
          </w:tcPr>
          <w:p w:rsidR="00E33214" w:rsidRPr="00E33214" w:rsidRDefault="00E33214" w:rsidP="001219D4">
            <w:pPr>
              <w:spacing w:after="0" w:line="240" w:lineRule="auto"/>
              <w:jc w:val="both"/>
              <w:rPr>
                <w:rFonts w:ascii="Times New Roman" w:eastAsia="Times New Roman" w:hAnsi="Times New Roman" w:cs="Times New Roman"/>
                <w:sz w:val="20"/>
                <w:szCs w:val="20"/>
                <w:lang w:val="en-AU" w:eastAsia="en-AU" w:bidi="ar-SA"/>
              </w:rPr>
            </w:pPr>
          </w:p>
        </w:tc>
        <w:tc>
          <w:tcPr>
            <w:tcW w:w="0" w:type="auto"/>
            <w:vAlign w:val="center"/>
            <w:hideMark/>
          </w:tcPr>
          <w:p w:rsidR="00E33214" w:rsidRPr="00E33214" w:rsidRDefault="00E33214" w:rsidP="001219D4">
            <w:pPr>
              <w:spacing w:after="0" w:line="240" w:lineRule="auto"/>
              <w:jc w:val="both"/>
              <w:rPr>
                <w:rFonts w:ascii="Times New Roman" w:eastAsia="Times New Roman" w:hAnsi="Times New Roman" w:cs="Times New Roman"/>
                <w:sz w:val="20"/>
                <w:szCs w:val="20"/>
                <w:lang w:val="en-AU" w:eastAsia="en-AU" w:bidi="ar-SA"/>
              </w:rPr>
            </w:pPr>
          </w:p>
        </w:tc>
        <w:tc>
          <w:tcPr>
            <w:tcW w:w="127" w:type="pct"/>
            <w:vAlign w:val="center"/>
            <w:hideMark/>
          </w:tcPr>
          <w:p w:rsidR="00E33214" w:rsidRPr="00E33214" w:rsidRDefault="00E33214" w:rsidP="001219D4">
            <w:pPr>
              <w:spacing w:after="0" w:line="240" w:lineRule="auto"/>
              <w:jc w:val="both"/>
              <w:rPr>
                <w:rFonts w:ascii="Times New Roman" w:eastAsia="Times New Roman" w:hAnsi="Times New Roman" w:cs="Times New Roman"/>
                <w:sz w:val="20"/>
                <w:szCs w:val="20"/>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0" w:type="auto"/>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0" w:type="auto"/>
            <w:gridSpan w:val="2"/>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0" w:type="auto"/>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r>
      <w:tr w:rsidR="00C22CC2" w:rsidRPr="00E33214" w:rsidTr="00790002">
        <w:trPr>
          <w:trHeight w:val="120"/>
          <w:tblCellSpacing w:w="0" w:type="dxa"/>
        </w:trPr>
        <w:tc>
          <w:tcPr>
            <w:tcW w:w="157" w:type="pct"/>
            <w:vMerge/>
            <w:vAlign w:val="center"/>
            <w:hideMark/>
          </w:tcPr>
          <w:p w:rsidR="00E33214" w:rsidRPr="00E33214" w:rsidRDefault="00E33214" w:rsidP="00E33214">
            <w:pPr>
              <w:spacing w:after="0" w:line="240" w:lineRule="auto"/>
              <w:rPr>
                <w:rFonts w:ascii="Times New Roman" w:eastAsia="Times New Roman" w:hAnsi="Times New Roman" w:cs="Times New Roman"/>
                <w:sz w:val="24"/>
                <w:szCs w:val="24"/>
                <w:lang w:val="en-AU" w:eastAsia="en-AU" w:bidi="ar-SA"/>
              </w:rPr>
            </w:pPr>
          </w:p>
        </w:tc>
        <w:tc>
          <w:tcPr>
            <w:tcW w:w="4271" w:type="pct"/>
            <w:vAlign w:val="center"/>
            <w:hideMark/>
          </w:tcPr>
          <w:p w:rsidR="00E33214" w:rsidRPr="00E33214" w:rsidRDefault="00E33214" w:rsidP="001219D4">
            <w:pPr>
              <w:spacing w:after="0" w:line="120" w:lineRule="atLeast"/>
              <w:jc w:val="both"/>
              <w:rPr>
                <w:rFonts w:ascii="Times New Roman" w:eastAsia="Times New Roman" w:hAnsi="Times New Roman" w:cs="Times New Roman"/>
                <w:sz w:val="24"/>
                <w:szCs w:val="24"/>
                <w:lang w:val="en-AU" w:eastAsia="en-AU" w:bidi="ar-SA"/>
              </w:rPr>
            </w:pPr>
          </w:p>
        </w:tc>
        <w:tc>
          <w:tcPr>
            <w:tcW w:w="0" w:type="auto"/>
            <w:vAlign w:val="center"/>
            <w:hideMark/>
          </w:tcPr>
          <w:p w:rsidR="00E33214" w:rsidRPr="00E33214" w:rsidRDefault="00E33214" w:rsidP="001219D4">
            <w:pPr>
              <w:spacing w:after="0" w:line="240" w:lineRule="auto"/>
              <w:jc w:val="both"/>
              <w:rPr>
                <w:rFonts w:ascii="Times New Roman" w:eastAsia="Times New Roman" w:hAnsi="Times New Roman" w:cs="Times New Roman"/>
                <w:sz w:val="20"/>
                <w:szCs w:val="20"/>
                <w:lang w:val="en-AU" w:eastAsia="en-AU" w:bidi="ar-SA"/>
              </w:rPr>
            </w:pPr>
          </w:p>
        </w:tc>
        <w:tc>
          <w:tcPr>
            <w:tcW w:w="0" w:type="auto"/>
            <w:vAlign w:val="center"/>
            <w:hideMark/>
          </w:tcPr>
          <w:p w:rsidR="00E33214" w:rsidRPr="00E33214" w:rsidRDefault="00E33214" w:rsidP="001219D4">
            <w:pPr>
              <w:spacing w:after="0" w:line="240" w:lineRule="auto"/>
              <w:jc w:val="both"/>
              <w:rPr>
                <w:rFonts w:ascii="Times New Roman" w:eastAsia="Times New Roman" w:hAnsi="Times New Roman" w:cs="Times New Roman"/>
                <w:sz w:val="20"/>
                <w:szCs w:val="20"/>
                <w:lang w:val="en-AU" w:eastAsia="en-AU" w:bidi="ar-SA"/>
              </w:rPr>
            </w:pPr>
          </w:p>
        </w:tc>
        <w:tc>
          <w:tcPr>
            <w:tcW w:w="127" w:type="pct"/>
            <w:vAlign w:val="center"/>
            <w:hideMark/>
          </w:tcPr>
          <w:p w:rsidR="00E33214" w:rsidRPr="00E33214" w:rsidRDefault="00E33214" w:rsidP="001219D4">
            <w:pPr>
              <w:spacing w:after="0" w:line="240" w:lineRule="auto"/>
              <w:jc w:val="both"/>
              <w:rPr>
                <w:rFonts w:ascii="Times New Roman" w:eastAsia="Times New Roman" w:hAnsi="Times New Roman" w:cs="Times New Roman"/>
                <w:sz w:val="20"/>
                <w:szCs w:val="20"/>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0" w:type="auto"/>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0" w:type="auto"/>
            <w:gridSpan w:val="2"/>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0" w:type="auto"/>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r>
      <w:tr w:rsidR="00C22CC2" w:rsidRPr="00E33214" w:rsidTr="00790002">
        <w:trPr>
          <w:trHeight w:val="120"/>
          <w:tblCellSpacing w:w="0" w:type="dxa"/>
        </w:trPr>
        <w:tc>
          <w:tcPr>
            <w:tcW w:w="157" w:type="pct"/>
            <w:vMerge/>
            <w:vAlign w:val="center"/>
            <w:hideMark/>
          </w:tcPr>
          <w:p w:rsidR="00E33214" w:rsidRPr="00E33214" w:rsidRDefault="00E33214" w:rsidP="00E33214">
            <w:pPr>
              <w:spacing w:after="0" w:line="240" w:lineRule="auto"/>
              <w:rPr>
                <w:rFonts w:ascii="Times New Roman" w:eastAsia="Times New Roman" w:hAnsi="Times New Roman" w:cs="Times New Roman"/>
                <w:sz w:val="24"/>
                <w:szCs w:val="24"/>
                <w:lang w:val="en-AU" w:eastAsia="en-AU" w:bidi="ar-SA"/>
              </w:rPr>
            </w:pPr>
          </w:p>
        </w:tc>
        <w:tc>
          <w:tcPr>
            <w:tcW w:w="4271" w:type="pct"/>
            <w:vAlign w:val="center"/>
            <w:hideMark/>
          </w:tcPr>
          <w:p w:rsidR="004A4FA7" w:rsidRPr="008D6961" w:rsidRDefault="004A4FA7" w:rsidP="008D6961">
            <w:pPr>
              <w:spacing w:line="240" w:lineRule="auto"/>
              <w:jc w:val="both"/>
              <w:rPr>
                <w:rFonts w:eastAsia="Times New Roman"/>
                <w:sz w:val="24"/>
                <w:szCs w:val="24"/>
                <w:lang w:eastAsia="en-AU"/>
              </w:rPr>
            </w:pPr>
          </w:p>
        </w:tc>
        <w:tc>
          <w:tcPr>
            <w:tcW w:w="0" w:type="auto"/>
            <w:vAlign w:val="center"/>
            <w:hideMark/>
          </w:tcPr>
          <w:p w:rsidR="00E33214" w:rsidRPr="00E33214" w:rsidRDefault="00E33214" w:rsidP="001219D4">
            <w:pPr>
              <w:spacing w:after="0" w:line="240" w:lineRule="auto"/>
              <w:jc w:val="both"/>
              <w:rPr>
                <w:rFonts w:ascii="Times New Roman" w:eastAsia="Times New Roman" w:hAnsi="Times New Roman" w:cs="Times New Roman"/>
                <w:sz w:val="20"/>
                <w:szCs w:val="20"/>
                <w:lang w:val="en-AU" w:eastAsia="en-AU" w:bidi="ar-SA"/>
              </w:rPr>
            </w:pPr>
          </w:p>
        </w:tc>
        <w:tc>
          <w:tcPr>
            <w:tcW w:w="0" w:type="auto"/>
            <w:vAlign w:val="center"/>
            <w:hideMark/>
          </w:tcPr>
          <w:p w:rsidR="00E33214" w:rsidRPr="00E33214" w:rsidRDefault="00E33214" w:rsidP="001219D4">
            <w:pPr>
              <w:spacing w:after="0" w:line="240" w:lineRule="auto"/>
              <w:jc w:val="both"/>
              <w:rPr>
                <w:rFonts w:ascii="Times New Roman" w:eastAsia="Times New Roman" w:hAnsi="Times New Roman" w:cs="Times New Roman"/>
                <w:sz w:val="20"/>
                <w:szCs w:val="20"/>
                <w:lang w:val="en-AU" w:eastAsia="en-AU" w:bidi="ar-SA"/>
              </w:rPr>
            </w:pPr>
          </w:p>
        </w:tc>
        <w:tc>
          <w:tcPr>
            <w:tcW w:w="127" w:type="pct"/>
            <w:vAlign w:val="center"/>
            <w:hideMark/>
          </w:tcPr>
          <w:p w:rsidR="00E33214" w:rsidRPr="00E33214" w:rsidRDefault="00E33214" w:rsidP="001219D4">
            <w:pPr>
              <w:spacing w:after="0" w:line="240" w:lineRule="auto"/>
              <w:jc w:val="both"/>
              <w:rPr>
                <w:rFonts w:ascii="Times New Roman" w:eastAsia="Times New Roman" w:hAnsi="Times New Roman" w:cs="Times New Roman"/>
                <w:sz w:val="20"/>
                <w:szCs w:val="20"/>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0" w:type="auto"/>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27" w:type="pct"/>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0" w:type="auto"/>
            <w:gridSpan w:val="2"/>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c>
          <w:tcPr>
            <w:tcW w:w="0" w:type="auto"/>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r>
      <w:tr w:rsidR="00E33214" w:rsidRPr="00E33214" w:rsidTr="00790002">
        <w:trPr>
          <w:gridAfter w:val="4"/>
          <w:wAfter w:w="82" w:type="pct"/>
          <w:tblCellSpacing w:w="0" w:type="dxa"/>
        </w:trPr>
        <w:tc>
          <w:tcPr>
            <w:tcW w:w="4918" w:type="pct"/>
            <w:gridSpan w:val="9"/>
            <w:vAlign w:val="center"/>
            <w:hideMark/>
          </w:tcPr>
          <w:p w:rsidR="00E33214" w:rsidRPr="00E33214" w:rsidRDefault="00E33214" w:rsidP="001219D4">
            <w:pPr>
              <w:spacing w:after="0" w:line="240" w:lineRule="auto"/>
              <w:jc w:val="both"/>
              <w:rPr>
                <w:rFonts w:ascii="Times New Roman" w:eastAsia="Times New Roman" w:hAnsi="Times New Roman" w:cs="Times New Roman"/>
                <w:sz w:val="24"/>
                <w:szCs w:val="24"/>
                <w:lang w:val="en-AU" w:eastAsia="en-AU" w:bidi="ar-SA"/>
              </w:rPr>
            </w:pPr>
          </w:p>
        </w:tc>
      </w:tr>
      <w:tr w:rsidR="00E33214" w:rsidRPr="00E33214" w:rsidTr="00790002">
        <w:trPr>
          <w:gridAfter w:val="4"/>
          <w:wAfter w:w="82" w:type="pct"/>
          <w:tblCellSpacing w:w="0" w:type="dxa"/>
        </w:trPr>
        <w:tc>
          <w:tcPr>
            <w:tcW w:w="157" w:type="pct"/>
            <w:hideMark/>
          </w:tcPr>
          <w:p w:rsidR="00E33214" w:rsidRPr="00E33214" w:rsidRDefault="00E33214" w:rsidP="00E33214">
            <w:pPr>
              <w:spacing w:after="0" w:line="240" w:lineRule="auto"/>
              <w:rPr>
                <w:rFonts w:ascii="Times New Roman" w:eastAsia="Times New Roman" w:hAnsi="Times New Roman" w:cs="Times New Roman"/>
                <w:sz w:val="24"/>
                <w:szCs w:val="24"/>
                <w:lang w:val="en-AU" w:eastAsia="en-AU" w:bidi="ar-SA"/>
              </w:rPr>
            </w:pPr>
          </w:p>
        </w:tc>
        <w:tc>
          <w:tcPr>
            <w:tcW w:w="4761" w:type="pct"/>
            <w:gridSpan w:val="8"/>
            <w:vAlign w:val="center"/>
            <w:hideMark/>
          </w:tcPr>
          <w:p w:rsidR="00E33214" w:rsidRPr="00E33214" w:rsidRDefault="00E33214" w:rsidP="001219D4">
            <w:pPr>
              <w:spacing w:after="0" w:line="240" w:lineRule="auto"/>
              <w:jc w:val="both"/>
              <w:rPr>
                <w:rFonts w:ascii="Times New Roman" w:eastAsia="Times New Roman" w:hAnsi="Times New Roman" w:cs="Times New Roman"/>
                <w:sz w:val="24"/>
                <w:szCs w:val="24"/>
                <w:lang w:val="en-AU" w:eastAsia="en-AU" w:bidi="ar-SA"/>
              </w:rPr>
            </w:pPr>
          </w:p>
        </w:tc>
      </w:tr>
      <w:tr w:rsidR="00E33214" w:rsidRPr="00E33214" w:rsidTr="00790002">
        <w:trPr>
          <w:gridAfter w:val="4"/>
          <w:wAfter w:w="82" w:type="pct"/>
          <w:tblCellSpacing w:w="0" w:type="dxa"/>
        </w:trPr>
        <w:tc>
          <w:tcPr>
            <w:tcW w:w="157" w:type="pct"/>
            <w:vAlign w:val="center"/>
            <w:hideMark/>
          </w:tcPr>
          <w:p w:rsidR="00E33214" w:rsidRPr="00E33214" w:rsidRDefault="00E33214" w:rsidP="00E33214">
            <w:pPr>
              <w:spacing w:after="0" w:line="240" w:lineRule="auto"/>
              <w:rPr>
                <w:rFonts w:ascii="Times New Roman" w:eastAsia="Times New Roman" w:hAnsi="Times New Roman" w:cs="Times New Roman"/>
                <w:sz w:val="24"/>
                <w:szCs w:val="24"/>
                <w:lang w:val="en-AU" w:eastAsia="en-AU" w:bidi="ar-SA"/>
              </w:rPr>
            </w:pPr>
          </w:p>
        </w:tc>
        <w:tc>
          <w:tcPr>
            <w:tcW w:w="4761" w:type="pct"/>
            <w:gridSpan w:val="8"/>
            <w:vAlign w:val="center"/>
            <w:hideMark/>
          </w:tcPr>
          <w:p w:rsidR="00E33214" w:rsidRPr="00E33214" w:rsidRDefault="00E33214" w:rsidP="001219D4">
            <w:pPr>
              <w:spacing w:before="100" w:beforeAutospacing="1" w:after="100" w:afterAutospacing="1" w:line="240" w:lineRule="auto"/>
              <w:jc w:val="both"/>
              <w:rPr>
                <w:rFonts w:ascii="Times New Roman" w:eastAsia="Times New Roman" w:hAnsi="Times New Roman" w:cs="Times New Roman"/>
                <w:sz w:val="19"/>
                <w:szCs w:val="19"/>
                <w:lang w:val="en-AU" w:eastAsia="en-AU" w:bidi="ar-SA"/>
              </w:rPr>
            </w:pPr>
          </w:p>
        </w:tc>
      </w:tr>
      <w:tr w:rsidR="00E33214" w:rsidRPr="00E33214" w:rsidTr="00790002">
        <w:trPr>
          <w:gridAfter w:val="4"/>
          <w:wAfter w:w="82" w:type="pct"/>
          <w:tblCellSpacing w:w="0" w:type="dxa"/>
        </w:trPr>
        <w:tc>
          <w:tcPr>
            <w:tcW w:w="4918" w:type="pct"/>
            <w:gridSpan w:val="9"/>
            <w:vAlign w:val="center"/>
            <w:hideMark/>
          </w:tcPr>
          <w:p w:rsidR="00E33214" w:rsidRPr="00E33214" w:rsidRDefault="00E33214" w:rsidP="001219D4">
            <w:pPr>
              <w:spacing w:after="0" w:line="240" w:lineRule="auto"/>
              <w:jc w:val="both"/>
              <w:rPr>
                <w:rFonts w:ascii="Times New Roman" w:eastAsia="Times New Roman" w:hAnsi="Times New Roman" w:cs="Times New Roman"/>
                <w:sz w:val="24"/>
                <w:szCs w:val="24"/>
                <w:lang w:val="en-AU" w:eastAsia="en-AU" w:bidi="ar-SA"/>
              </w:rPr>
            </w:pPr>
          </w:p>
        </w:tc>
      </w:tr>
      <w:tr w:rsidR="00E33214" w:rsidRPr="00E33214" w:rsidTr="00790002">
        <w:trPr>
          <w:gridAfter w:val="4"/>
          <w:wAfter w:w="82" w:type="pct"/>
          <w:tblCellSpacing w:w="0" w:type="dxa"/>
        </w:trPr>
        <w:tc>
          <w:tcPr>
            <w:tcW w:w="157" w:type="pct"/>
            <w:vAlign w:val="center"/>
            <w:hideMark/>
          </w:tcPr>
          <w:p w:rsidR="00E33214" w:rsidRPr="00E33214" w:rsidRDefault="00E33214" w:rsidP="00E33214">
            <w:pPr>
              <w:spacing w:after="0" w:line="240" w:lineRule="auto"/>
              <w:rPr>
                <w:rFonts w:ascii="Times New Roman" w:eastAsia="Times New Roman" w:hAnsi="Times New Roman" w:cs="Times New Roman"/>
                <w:sz w:val="24"/>
                <w:szCs w:val="24"/>
                <w:lang w:val="en-AU" w:eastAsia="en-AU" w:bidi="ar-SA"/>
              </w:rPr>
            </w:pPr>
          </w:p>
        </w:tc>
        <w:tc>
          <w:tcPr>
            <w:tcW w:w="4761" w:type="pct"/>
            <w:gridSpan w:val="8"/>
            <w:hideMark/>
          </w:tcPr>
          <w:p w:rsidR="00E33214" w:rsidRPr="00E33214" w:rsidRDefault="00E33214" w:rsidP="001219D4">
            <w:pPr>
              <w:spacing w:after="0" w:line="240" w:lineRule="auto"/>
              <w:jc w:val="both"/>
              <w:rPr>
                <w:rFonts w:ascii="Times New Roman" w:eastAsia="Times New Roman" w:hAnsi="Times New Roman" w:cs="Times New Roman"/>
                <w:sz w:val="24"/>
                <w:szCs w:val="24"/>
                <w:lang w:val="en-AU" w:eastAsia="en-AU" w:bidi="ar-SA"/>
              </w:rPr>
            </w:pPr>
          </w:p>
        </w:tc>
      </w:tr>
      <w:tr w:rsidR="00E33214" w:rsidRPr="00E33214" w:rsidTr="00790002">
        <w:trPr>
          <w:gridAfter w:val="4"/>
          <w:wAfter w:w="82" w:type="pct"/>
          <w:tblCellSpacing w:w="0" w:type="dxa"/>
        </w:trPr>
        <w:tc>
          <w:tcPr>
            <w:tcW w:w="157" w:type="pct"/>
            <w:vAlign w:val="center"/>
            <w:hideMark/>
          </w:tcPr>
          <w:p w:rsidR="00E33214" w:rsidRPr="00E33214" w:rsidRDefault="00E33214" w:rsidP="00E33214">
            <w:pPr>
              <w:spacing w:after="0" w:line="240" w:lineRule="auto"/>
              <w:rPr>
                <w:rFonts w:ascii="Times New Roman" w:eastAsia="Times New Roman" w:hAnsi="Times New Roman" w:cs="Times New Roman"/>
                <w:sz w:val="24"/>
                <w:szCs w:val="24"/>
                <w:lang w:val="en-AU" w:eastAsia="en-AU" w:bidi="ar-SA"/>
              </w:rPr>
            </w:pPr>
          </w:p>
        </w:tc>
        <w:tc>
          <w:tcPr>
            <w:tcW w:w="4761" w:type="pct"/>
            <w:gridSpan w:val="8"/>
            <w:vAlign w:val="center"/>
            <w:hideMark/>
          </w:tcPr>
          <w:p w:rsidR="00E33214" w:rsidRPr="00E33214" w:rsidRDefault="00E33214" w:rsidP="001219D4">
            <w:pPr>
              <w:spacing w:before="100" w:beforeAutospacing="1" w:after="100" w:afterAutospacing="1" w:line="240" w:lineRule="auto"/>
              <w:jc w:val="both"/>
              <w:rPr>
                <w:rFonts w:ascii="Times New Roman" w:eastAsia="Times New Roman" w:hAnsi="Times New Roman" w:cs="Times New Roman"/>
                <w:sz w:val="19"/>
                <w:szCs w:val="19"/>
                <w:lang w:val="en-AU" w:eastAsia="en-AU" w:bidi="ar-SA"/>
              </w:rPr>
            </w:pPr>
          </w:p>
        </w:tc>
      </w:tr>
      <w:tr w:rsidR="00E33214" w:rsidRPr="00E33214" w:rsidTr="00790002">
        <w:trPr>
          <w:gridAfter w:val="4"/>
          <w:wAfter w:w="82" w:type="pct"/>
          <w:tblCellSpacing w:w="0" w:type="dxa"/>
        </w:trPr>
        <w:tc>
          <w:tcPr>
            <w:tcW w:w="4918" w:type="pct"/>
            <w:gridSpan w:val="9"/>
            <w:vAlign w:val="center"/>
            <w:hideMark/>
          </w:tcPr>
          <w:p w:rsidR="00E33214" w:rsidRPr="00E33214" w:rsidRDefault="00E33214" w:rsidP="001219D4">
            <w:pPr>
              <w:spacing w:after="0" w:line="240" w:lineRule="auto"/>
              <w:jc w:val="both"/>
              <w:rPr>
                <w:rFonts w:ascii="Times New Roman" w:eastAsia="Times New Roman" w:hAnsi="Times New Roman" w:cs="Times New Roman"/>
                <w:sz w:val="24"/>
                <w:szCs w:val="24"/>
                <w:lang w:val="en-AU" w:eastAsia="en-AU" w:bidi="ar-SA"/>
              </w:rPr>
            </w:pPr>
          </w:p>
        </w:tc>
      </w:tr>
      <w:tr w:rsidR="00E33214" w:rsidRPr="00E33214" w:rsidTr="00790002">
        <w:trPr>
          <w:gridAfter w:val="4"/>
          <w:wAfter w:w="82" w:type="pct"/>
          <w:trHeight w:val="50"/>
          <w:tblCellSpacing w:w="0" w:type="dxa"/>
        </w:trPr>
        <w:tc>
          <w:tcPr>
            <w:tcW w:w="157" w:type="pct"/>
            <w:hideMark/>
          </w:tcPr>
          <w:p w:rsidR="00E33214" w:rsidRPr="00E33214" w:rsidRDefault="00E33214" w:rsidP="00E33214">
            <w:pPr>
              <w:spacing w:after="0" w:line="240" w:lineRule="auto"/>
              <w:rPr>
                <w:rFonts w:ascii="Times New Roman" w:eastAsia="Times New Roman" w:hAnsi="Times New Roman" w:cs="Times New Roman"/>
                <w:sz w:val="24"/>
                <w:szCs w:val="24"/>
                <w:lang w:val="en-AU" w:eastAsia="en-AU" w:bidi="ar-SA"/>
              </w:rPr>
            </w:pPr>
          </w:p>
        </w:tc>
        <w:tc>
          <w:tcPr>
            <w:tcW w:w="4761" w:type="pct"/>
            <w:gridSpan w:val="8"/>
            <w:hideMark/>
          </w:tcPr>
          <w:p w:rsidR="00E33214" w:rsidRPr="00E33214" w:rsidRDefault="00214D65" w:rsidP="001219D4">
            <w:pPr>
              <w:spacing w:after="0" w:line="240" w:lineRule="auto"/>
              <w:jc w:val="both"/>
              <w:rPr>
                <w:rFonts w:ascii="Times New Roman" w:eastAsia="Times New Roman" w:hAnsi="Times New Roman" w:cs="Times New Roman"/>
                <w:sz w:val="24"/>
                <w:szCs w:val="24"/>
                <w:lang w:val="en-AU" w:eastAsia="en-AU" w:bidi="ar-SA"/>
              </w:rPr>
            </w:pPr>
            <w:r>
              <w:rPr>
                <w:noProof/>
                <w:lang w:val="en-AU" w:eastAsia="en-AU" w:bidi="ar-SA"/>
              </w:rPr>
              <w:drawing>
                <wp:anchor distT="0" distB="0" distL="114300" distR="114300" simplePos="0" relativeHeight="251700224" behindDoc="0" locked="0" layoutInCell="1" allowOverlap="1">
                  <wp:simplePos x="0" y="0"/>
                  <wp:positionH relativeFrom="column">
                    <wp:posOffset>59055</wp:posOffset>
                  </wp:positionH>
                  <wp:positionV relativeFrom="paragraph">
                    <wp:posOffset>0</wp:posOffset>
                  </wp:positionV>
                  <wp:extent cx="5172075" cy="3701415"/>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0939" t="16131" r="21726" b="16136"/>
                          <a:stretch/>
                        </pic:blipFill>
                        <pic:spPr bwMode="auto">
                          <a:xfrm>
                            <a:off x="0" y="0"/>
                            <a:ext cx="5172075" cy="3701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33214" w:rsidRPr="00E33214" w:rsidTr="00790002">
        <w:trPr>
          <w:gridAfter w:val="4"/>
          <w:wAfter w:w="82" w:type="pct"/>
          <w:tblCellSpacing w:w="0" w:type="dxa"/>
        </w:trPr>
        <w:tc>
          <w:tcPr>
            <w:tcW w:w="157" w:type="pct"/>
            <w:vAlign w:val="center"/>
            <w:hideMark/>
          </w:tcPr>
          <w:p w:rsidR="00E33214" w:rsidRPr="00E33214" w:rsidRDefault="00E33214" w:rsidP="00E33214">
            <w:pPr>
              <w:spacing w:after="0" w:line="240" w:lineRule="auto"/>
              <w:rPr>
                <w:rFonts w:ascii="Times New Roman" w:eastAsia="Times New Roman" w:hAnsi="Times New Roman" w:cs="Times New Roman"/>
                <w:sz w:val="24"/>
                <w:szCs w:val="24"/>
                <w:lang w:val="en-AU" w:eastAsia="en-AU" w:bidi="ar-SA"/>
              </w:rPr>
            </w:pPr>
          </w:p>
        </w:tc>
        <w:tc>
          <w:tcPr>
            <w:tcW w:w="4761" w:type="pct"/>
            <w:gridSpan w:val="8"/>
            <w:vAlign w:val="center"/>
            <w:hideMark/>
          </w:tcPr>
          <w:p w:rsidR="00E33214" w:rsidRPr="00E33214" w:rsidRDefault="00E33214" w:rsidP="001219D4">
            <w:pPr>
              <w:spacing w:before="100" w:beforeAutospacing="1" w:after="100" w:afterAutospacing="1" w:line="240" w:lineRule="auto"/>
              <w:jc w:val="both"/>
              <w:rPr>
                <w:rFonts w:ascii="Times New Roman" w:eastAsia="Times New Roman" w:hAnsi="Times New Roman" w:cs="Times New Roman"/>
                <w:sz w:val="19"/>
                <w:szCs w:val="19"/>
                <w:lang w:val="en-AU" w:eastAsia="en-AU" w:bidi="ar-SA"/>
              </w:rPr>
            </w:pPr>
          </w:p>
        </w:tc>
      </w:tr>
      <w:tr w:rsidR="00E33214" w:rsidRPr="00E33214" w:rsidTr="00790002">
        <w:trPr>
          <w:gridAfter w:val="4"/>
          <w:wAfter w:w="82" w:type="pct"/>
          <w:tblCellSpacing w:w="0" w:type="dxa"/>
        </w:trPr>
        <w:tc>
          <w:tcPr>
            <w:tcW w:w="4918" w:type="pct"/>
            <w:gridSpan w:val="9"/>
            <w:vAlign w:val="center"/>
            <w:hideMark/>
          </w:tcPr>
          <w:p w:rsidR="00E33214" w:rsidRPr="00E33214" w:rsidRDefault="00E33214" w:rsidP="001219D4">
            <w:pPr>
              <w:spacing w:after="0" w:line="240" w:lineRule="auto"/>
              <w:jc w:val="both"/>
              <w:rPr>
                <w:rFonts w:ascii="Times New Roman" w:eastAsia="Times New Roman" w:hAnsi="Times New Roman" w:cs="Times New Roman"/>
                <w:sz w:val="24"/>
                <w:szCs w:val="24"/>
                <w:lang w:val="en-AU" w:eastAsia="en-AU" w:bidi="ar-SA"/>
              </w:rPr>
            </w:pPr>
          </w:p>
        </w:tc>
      </w:tr>
      <w:tr w:rsidR="00E33214" w:rsidRPr="00E33214" w:rsidTr="00790002">
        <w:trPr>
          <w:gridAfter w:val="4"/>
          <w:wAfter w:w="82" w:type="pct"/>
          <w:tblCellSpacing w:w="0" w:type="dxa"/>
        </w:trPr>
        <w:tc>
          <w:tcPr>
            <w:tcW w:w="157" w:type="pct"/>
            <w:hideMark/>
          </w:tcPr>
          <w:p w:rsidR="00E33214" w:rsidRPr="00E33214" w:rsidRDefault="00E33214" w:rsidP="00E33214">
            <w:pPr>
              <w:spacing w:after="0" w:line="240" w:lineRule="auto"/>
              <w:rPr>
                <w:rFonts w:ascii="Times New Roman" w:eastAsia="Times New Roman" w:hAnsi="Times New Roman" w:cs="Times New Roman"/>
                <w:sz w:val="24"/>
                <w:szCs w:val="24"/>
                <w:lang w:val="en-AU" w:eastAsia="en-AU" w:bidi="ar-SA"/>
              </w:rPr>
            </w:pPr>
          </w:p>
        </w:tc>
        <w:tc>
          <w:tcPr>
            <w:tcW w:w="4761" w:type="pct"/>
            <w:gridSpan w:val="8"/>
            <w:hideMark/>
          </w:tcPr>
          <w:p w:rsidR="00E33214" w:rsidRPr="00E33214" w:rsidRDefault="00E33214" w:rsidP="001219D4">
            <w:pPr>
              <w:spacing w:after="0" w:line="240" w:lineRule="auto"/>
              <w:jc w:val="both"/>
              <w:rPr>
                <w:rFonts w:ascii="Times New Roman" w:eastAsia="Times New Roman" w:hAnsi="Times New Roman" w:cs="Times New Roman"/>
                <w:sz w:val="24"/>
                <w:szCs w:val="24"/>
                <w:lang w:val="en-AU" w:eastAsia="en-AU" w:bidi="ar-SA"/>
              </w:rPr>
            </w:pPr>
            <w:bookmarkStart w:id="1" w:name="Further" w:colFirst="1" w:colLast="1"/>
          </w:p>
        </w:tc>
      </w:tr>
      <w:tr w:rsidR="00E33214" w:rsidRPr="00E33214" w:rsidTr="00790002">
        <w:trPr>
          <w:gridAfter w:val="4"/>
          <w:wAfter w:w="82" w:type="pct"/>
          <w:tblCellSpacing w:w="0" w:type="dxa"/>
        </w:trPr>
        <w:tc>
          <w:tcPr>
            <w:tcW w:w="157" w:type="pct"/>
            <w:vAlign w:val="center"/>
            <w:hideMark/>
          </w:tcPr>
          <w:p w:rsidR="00E33214" w:rsidRPr="00E33214" w:rsidRDefault="00E33214" w:rsidP="00E33214">
            <w:pPr>
              <w:spacing w:after="0" w:line="240" w:lineRule="auto"/>
              <w:rPr>
                <w:rFonts w:ascii="Times New Roman" w:eastAsia="Times New Roman" w:hAnsi="Times New Roman" w:cs="Times New Roman"/>
                <w:sz w:val="24"/>
                <w:szCs w:val="24"/>
                <w:lang w:val="en-AU" w:eastAsia="en-AU" w:bidi="ar-SA"/>
              </w:rPr>
            </w:pPr>
          </w:p>
        </w:tc>
        <w:tc>
          <w:tcPr>
            <w:tcW w:w="4761" w:type="pct"/>
            <w:gridSpan w:val="8"/>
            <w:hideMark/>
          </w:tcPr>
          <w:p w:rsidR="00E33214" w:rsidRPr="00E33214" w:rsidRDefault="00E33214" w:rsidP="001219D4">
            <w:pPr>
              <w:spacing w:before="100" w:beforeAutospacing="1" w:after="100" w:afterAutospacing="1" w:line="240" w:lineRule="auto"/>
              <w:jc w:val="both"/>
              <w:rPr>
                <w:rFonts w:ascii="Times New Roman" w:eastAsia="Times New Roman" w:hAnsi="Times New Roman" w:cs="Times New Roman"/>
                <w:sz w:val="19"/>
                <w:szCs w:val="19"/>
                <w:lang w:val="en-AU" w:eastAsia="en-AU" w:bidi="ar-SA"/>
              </w:rPr>
            </w:pPr>
          </w:p>
        </w:tc>
      </w:tr>
      <w:tr w:rsidR="00E33214" w:rsidRPr="00E33214" w:rsidTr="00790002">
        <w:trPr>
          <w:gridAfter w:val="4"/>
          <w:wAfter w:w="82" w:type="pct"/>
          <w:tblCellSpacing w:w="0" w:type="dxa"/>
        </w:trPr>
        <w:tc>
          <w:tcPr>
            <w:tcW w:w="4918" w:type="pct"/>
            <w:gridSpan w:val="9"/>
            <w:vAlign w:val="center"/>
            <w:hideMark/>
          </w:tcPr>
          <w:p w:rsidR="00E33214" w:rsidRPr="00E33214" w:rsidRDefault="00E33214" w:rsidP="001219D4">
            <w:pPr>
              <w:spacing w:after="0" w:line="240" w:lineRule="auto"/>
              <w:jc w:val="both"/>
              <w:rPr>
                <w:rFonts w:ascii="Times New Roman" w:eastAsia="Times New Roman" w:hAnsi="Times New Roman" w:cs="Times New Roman"/>
                <w:sz w:val="24"/>
                <w:szCs w:val="24"/>
                <w:lang w:val="en-AU" w:eastAsia="en-AU" w:bidi="ar-SA"/>
              </w:rPr>
            </w:pPr>
          </w:p>
        </w:tc>
      </w:tr>
      <w:tr w:rsidR="00E33214" w:rsidRPr="00E33214" w:rsidTr="00790002">
        <w:trPr>
          <w:gridAfter w:val="4"/>
          <w:wAfter w:w="82" w:type="pct"/>
          <w:tblCellSpacing w:w="0" w:type="dxa"/>
        </w:trPr>
        <w:tc>
          <w:tcPr>
            <w:tcW w:w="157" w:type="pct"/>
            <w:hideMark/>
          </w:tcPr>
          <w:p w:rsidR="00E33214" w:rsidRPr="00E33214" w:rsidRDefault="00E33214" w:rsidP="00E33214">
            <w:pPr>
              <w:spacing w:after="0" w:line="240" w:lineRule="auto"/>
              <w:rPr>
                <w:rFonts w:ascii="Times New Roman" w:eastAsia="Times New Roman" w:hAnsi="Times New Roman" w:cs="Times New Roman"/>
                <w:sz w:val="24"/>
                <w:szCs w:val="24"/>
                <w:lang w:val="en-AU" w:eastAsia="en-AU" w:bidi="ar-SA"/>
              </w:rPr>
            </w:pPr>
          </w:p>
        </w:tc>
        <w:tc>
          <w:tcPr>
            <w:tcW w:w="4761" w:type="pct"/>
            <w:gridSpan w:val="8"/>
            <w:hideMark/>
          </w:tcPr>
          <w:p w:rsidR="00E33214" w:rsidRPr="00E33214" w:rsidRDefault="00E33214" w:rsidP="001219D4">
            <w:pPr>
              <w:spacing w:after="0" w:line="240" w:lineRule="auto"/>
              <w:jc w:val="both"/>
              <w:rPr>
                <w:rFonts w:ascii="Times New Roman" w:eastAsia="Times New Roman" w:hAnsi="Times New Roman" w:cs="Times New Roman"/>
                <w:sz w:val="24"/>
                <w:szCs w:val="24"/>
                <w:lang w:val="en-AU" w:eastAsia="en-AU" w:bidi="ar-SA"/>
              </w:rPr>
            </w:pPr>
          </w:p>
        </w:tc>
      </w:tr>
      <w:tr w:rsidR="00E33214" w:rsidRPr="00E33214" w:rsidTr="00790002">
        <w:trPr>
          <w:gridAfter w:val="4"/>
          <w:wAfter w:w="82" w:type="pct"/>
          <w:tblCellSpacing w:w="0" w:type="dxa"/>
        </w:trPr>
        <w:tc>
          <w:tcPr>
            <w:tcW w:w="157" w:type="pct"/>
            <w:vAlign w:val="center"/>
            <w:hideMark/>
          </w:tcPr>
          <w:p w:rsidR="00E33214" w:rsidRPr="00E33214" w:rsidRDefault="00E33214" w:rsidP="00E33214">
            <w:pPr>
              <w:spacing w:after="0" w:line="240" w:lineRule="auto"/>
              <w:rPr>
                <w:rFonts w:ascii="Times New Roman" w:eastAsia="Times New Roman" w:hAnsi="Times New Roman" w:cs="Times New Roman"/>
                <w:sz w:val="24"/>
                <w:szCs w:val="24"/>
                <w:lang w:val="en-AU" w:eastAsia="en-AU" w:bidi="ar-SA"/>
              </w:rPr>
            </w:pPr>
          </w:p>
        </w:tc>
        <w:tc>
          <w:tcPr>
            <w:tcW w:w="4761" w:type="pct"/>
            <w:gridSpan w:val="8"/>
            <w:vAlign w:val="center"/>
            <w:hideMark/>
          </w:tcPr>
          <w:p w:rsidR="00E33214" w:rsidRPr="00E33214" w:rsidRDefault="00E33214" w:rsidP="001219D4">
            <w:pPr>
              <w:numPr>
                <w:ilvl w:val="0"/>
                <w:numId w:val="2"/>
              </w:numPr>
              <w:spacing w:after="0" w:line="240" w:lineRule="auto"/>
              <w:ind w:left="150"/>
              <w:jc w:val="both"/>
              <w:rPr>
                <w:rFonts w:ascii="Times New Roman" w:eastAsia="Times New Roman" w:hAnsi="Times New Roman" w:cs="Times New Roman"/>
                <w:color w:val="333333"/>
                <w:sz w:val="24"/>
                <w:szCs w:val="24"/>
                <w:lang w:val="en-AU" w:eastAsia="en-AU" w:bidi="ar-SA"/>
              </w:rPr>
            </w:pPr>
          </w:p>
        </w:tc>
      </w:tr>
      <w:tr w:rsidR="00E33214" w:rsidRPr="00E33214" w:rsidTr="00790002">
        <w:trPr>
          <w:gridAfter w:val="4"/>
          <w:wAfter w:w="82" w:type="pct"/>
          <w:tblCellSpacing w:w="0" w:type="dxa"/>
        </w:trPr>
        <w:tc>
          <w:tcPr>
            <w:tcW w:w="4918" w:type="pct"/>
            <w:gridSpan w:val="9"/>
            <w:vAlign w:val="center"/>
            <w:hideMark/>
          </w:tcPr>
          <w:p w:rsidR="00E33214" w:rsidRPr="00E33214" w:rsidRDefault="00E33214" w:rsidP="001219D4">
            <w:pPr>
              <w:spacing w:after="0" w:line="240" w:lineRule="auto"/>
              <w:jc w:val="both"/>
              <w:rPr>
                <w:rFonts w:ascii="Times New Roman" w:eastAsia="Times New Roman" w:hAnsi="Times New Roman" w:cs="Times New Roman"/>
                <w:sz w:val="24"/>
                <w:szCs w:val="24"/>
                <w:lang w:val="en-AU" w:eastAsia="en-AU" w:bidi="ar-SA"/>
              </w:rPr>
            </w:pPr>
          </w:p>
        </w:tc>
      </w:tr>
      <w:tr w:rsidR="00E33214" w:rsidRPr="00E33214" w:rsidTr="00790002">
        <w:trPr>
          <w:gridAfter w:val="4"/>
          <w:wAfter w:w="82" w:type="pct"/>
          <w:tblCellSpacing w:w="0" w:type="dxa"/>
        </w:trPr>
        <w:tc>
          <w:tcPr>
            <w:tcW w:w="157" w:type="pct"/>
            <w:hideMark/>
          </w:tcPr>
          <w:p w:rsidR="00E33214" w:rsidRPr="00E33214" w:rsidRDefault="00E33214" w:rsidP="00E33214">
            <w:pPr>
              <w:spacing w:after="0" w:line="240" w:lineRule="auto"/>
              <w:rPr>
                <w:rFonts w:ascii="Times New Roman" w:eastAsia="Times New Roman" w:hAnsi="Times New Roman" w:cs="Times New Roman"/>
                <w:sz w:val="24"/>
                <w:szCs w:val="24"/>
                <w:lang w:val="en-AU" w:eastAsia="en-AU" w:bidi="ar-SA"/>
              </w:rPr>
            </w:pPr>
          </w:p>
        </w:tc>
        <w:tc>
          <w:tcPr>
            <w:tcW w:w="4761" w:type="pct"/>
            <w:gridSpan w:val="8"/>
            <w:hideMark/>
          </w:tcPr>
          <w:p w:rsidR="00E33214" w:rsidRPr="00E33214" w:rsidRDefault="00E33214" w:rsidP="001219D4">
            <w:pPr>
              <w:spacing w:after="0" w:line="240" w:lineRule="auto"/>
              <w:jc w:val="both"/>
              <w:rPr>
                <w:rFonts w:ascii="Times New Roman" w:eastAsia="Times New Roman" w:hAnsi="Times New Roman" w:cs="Times New Roman"/>
                <w:sz w:val="24"/>
                <w:szCs w:val="24"/>
                <w:lang w:val="en-AU" w:eastAsia="en-AU" w:bidi="ar-SA"/>
              </w:rPr>
            </w:pPr>
          </w:p>
        </w:tc>
      </w:tr>
      <w:bookmarkEnd w:id="1"/>
      <w:tr w:rsidR="00E33214" w:rsidRPr="00E33214" w:rsidTr="00790002">
        <w:trPr>
          <w:gridAfter w:val="4"/>
          <w:wAfter w:w="82" w:type="pct"/>
          <w:tblCellSpacing w:w="0" w:type="dxa"/>
        </w:trPr>
        <w:tc>
          <w:tcPr>
            <w:tcW w:w="157" w:type="pct"/>
            <w:vAlign w:val="center"/>
            <w:hideMark/>
          </w:tcPr>
          <w:p w:rsidR="00E33214" w:rsidRPr="00E33214" w:rsidRDefault="00E33214" w:rsidP="00E33214">
            <w:pPr>
              <w:spacing w:after="0" w:line="240" w:lineRule="auto"/>
              <w:rPr>
                <w:rFonts w:ascii="Times New Roman" w:eastAsia="Times New Roman" w:hAnsi="Times New Roman" w:cs="Times New Roman"/>
                <w:sz w:val="24"/>
                <w:szCs w:val="24"/>
                <w:lang w:val="en-AU" w:eastAsia="en-AU" w:bidi="ar-SA"/>
              </w:rPr>
            </w:pPr>
          </w:p>
        </w:tc>
        <w:tc>
          <w:tcPr>
            <w:tcW w:w="4761" w:type="pct"/>
            <w:gridSpan w:val="8"/>
            <w:vAlign w:val="center"/>
            <w:hideMark/>
          </w:tcPr>
          <w:p w:rsidR="00E33214" w:rsidRPr="00E33214" w:rsidRDefault="00E33214" w:rsidP="001219D4">
            <w:pPr>
              <w:spacing w:before="100" w:beforeAutospacing="1" w:after="100" w:afterAutospacing="1" w:line="240" w:lineRule="auto"/>
              <w:jc w:val="both"/>
              <w:rPr>
                <w:rFonts w:ascii="Times New Roman" w:eastAsia="Times New Roman" w:hAnsi="Times New Roman" w:cs="Times New Roman"/>
                <w:sz w:val="19"/>
                <w:szCs w:val="19"/>
                <w:lang w:val="en-AU" w:eastAsia="en-AU" w:bidi="ar-SA"/>
              </w:rPr>
            </w:pPr>
          </w:p>
        </w:tc>
      </w:tr>
      <w:tr w:rsidR="00E33214" w:rsidRPr="00E33214" w:rsidTr="00790002">
        <w:trPr>
          <w:gridAfter w:val="2"/>
          <w:tblCellSpacing w:w="0" w:type="dxa"/>
        </w:trPr>
        <w:tc>
          <w:tcPr>
            <w:tcW w:w="4959" w:type="pct"/>
            <w:gridSpan w:val="11"/>
            <w:vAlign w:val="center"/>
            <w:hideMark/>
          </w:tcPr>
          <w:p w:rsidR="00E33214" w:rsidRPr="00E33214" w:rsidRDefault="00E33214" w:rsidP="001219D4">
            <w:pPr>
              <w:spacing w:after="0" w:line="240" w:lineRule="auto"/>
              <w:jc w:val="both"/>
              <w:rPr>
                <w:rFonts w:ascii="Times New Roman" w:eastAsia="Times New Roman" w:hAnsi="Times New Roman" w:cs="Times New Roman"/>
                <w:sz w:val="24"/>
                <w:szCs w:val="24"/>
                <w:lang w:val="en-AU" w:eastAsia="en-AU" w:bidi="ar-SA"/>
              </w:rPr>
            </w:pPr>
          </w:p>
        </w:tc>
      </w:tr>
      <w:tr w:rsidR="00E33214" w:rsidRPr="00E33214" w:rsidTr="00790002">
        <w:trPr>
          <w:gridAfter w:val="2"/>
          <w:tblCellSpacing w:w="0" w:type="dxa"/>
        </w:trPr>
        <w:tc>
          <w:tcPr>
            <w:tcW w:w="4959" w:type="pct"/>
            <w:gridSpan w:val="11"/>
            <w:vAlign w:val="center"/>
            <w:hideMark/>
          </w:tcPr>
          <w:p w:rsidR="00E33214" w:rsidRPr="00E33214" w:rsidRDefault="00E33214" w:rsidP="001219D4">
            <w:pPr>
              <w:spacing w:after="0" w:line="240" w:lineRule="auto"/>
              <w:jc w:val="both"/>
              <w:rPr>
                <w:rFonts w:ascii="Times New Roman" w:eastAsia="Times New Roman" w:hAnsi="Times New Roman" w:cs="Times New Roman"/>
                <w:sz w:val="24"/>
                <w:szCs w:val="24"/>
                <w:lang w:val="en-AU" w:eastAsia="en-AU" w:bidi="ar-SA"/>
              </w:rPr>
            </w:pPr>
          </w:p>
        </w:tc>
      </w:tr>
      <w:tr w:rsidR="00E33214" w:rsidRPr="00E33214" w:rsidTr="00790002">
        <w:trPr>
          <w:gridAfter w:val="2"/>
          <w:tblCellSpacing w:w="0" w:type="dxa"/>
        </w:trPr>
        <w:tc>
          <w:tcPr>
            <w:tcW w:w="4918" w:type="pct"/>
            <w:gridSpan w:val="9"/>
            <w:vAlign w:val="center"/>
            <w:hideMark/>
          </w:tcPr>
          <w:p w:rsidR="00E33214" w:rsidRPr="00E33214" w:rsidRDefault="00E33214" w:rsidP="001219D4">
            <w:pPr>
              <w:spacing w:before="100" w:beforeAutospacing="1" w:after="100" w:afterAutospacing="1" w:line="240" w:lineRule="auto"/>
              <w:jc w:val="both"/>
              <w:rPr>
                <w:rFonts w:ascii="Times New Roman" w:eastAsia="Times New Roman" w:hAnsi="Times New Roman" w:cs="Times New Roman"/>
                <w:sz w:val="19"/>
                <w:szCs w:val="19"/>
                <w:lang w:val="en-AU" w:eastAsia="en-AU" w:bidi="ar-SA"/>
              </w:rPr>
            </w:pPr>
          </w:p>
        </w:tc>
        <w:tc>
          <w:tcPr>
            <w:tcW w:w="0" w:type="auto"/>
            <w:gridSpan w:val="2"/>
            <w:vAlign w:val="center"/>
            <w:hideMark/>
          </w:tcPr>
          <w:p w:rsidR="00E33214" w:rsidRPr="00E33214" w:rsidRDefault="00E33214" w:rsidP="00E33214">
            <w:pPr>
              <w:spacing w:after="0" w:line="240" w:lineRule="auto"/>
              <w:rPr>
                <w:rFonts w:ascii="Times New Roman" w:eastAsia="Times New Roman" w:hAnsi="Times New Roman" w:cs="Times New Roman"/>
                <w:sz w:val="20"/>
                <w:szCs w:val="20"/>
                <w:lang w:val="en-AU" w:eastAsia="en-AU" w:bidi="ar-SA"/>
              </w:rPr>
            </w:pPr>
          </w:p>
        </w:tc>
      </w:tr>
    </w:tbl>
    <w:p w:rsidR="00F17AFD" w:rsidRDefault="00214D65" w:rsidP="0015709E">
      <w:pPr>
        <w:pStyle w:val="NoSpacing"/>
      </w:pPr>
      <w:r>
        <w:rPr>
          <w:noProof/>
          <w:lang w:eastAsia="en-AU"/>
        </w:rPr>
        <w:drawing>
          <wp:anchor distT="0" distB="0" distL="114300" distR="114300" simplePos="0" relativeHeight="251701248" behindDoc="0" locked="0" layoutInCell="1" allowOverlap="1">
            <wp:simplePos x="0" y="0"/>
            <wp:positionH relativeFrom="margin">
              <wp:posOffset>571500</wp:posOffset>
            </wp:positionH>
            <wp:positionV relativeFrom="paragraph">
              <wp:posOffset>0</wp:posOffset>
            </wp:positionV>
            <wp:extent cx="5105400" cy="3558540"/>
            <wp:effectExtent l="0" t="0" r="0" b="38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20608" t="15636" r="21228" b="17430"/>
                    <a:stretch/>
                  </pic:blipFill>
                  <pic:spPr bwMode="auto">
                    <a:xfrm>
                      <a:off x="0" y="0"/>
                      <a:ext cx="5105400" cy="3558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7AFD" w:rsidRDefault="00F17AFD" w:rsidP="0015709E">
      <w:pPr>
        <w:pStyle w:val="NoSpacing"/>
      </w:pPr>
    </w:p>
    <w:p w:rsidR="00F2570E" w:rsidRDefault="00F2570E" w:rsidP="0015709E">
      <w:pPr>
        <w:pStyle w:val="NoSpacing"/>
      </w:pPr>
    </w:p>
    <w:p w:rsidR="00F2570E" w:rsidRDefault="00F2570E" w:rsidP="0015709E">
      <w:pPr>
        <w:pStyle w:val="NoSpacing"/>
      </w:pPr>
    </w:p>
    <w:p w:rsidR="00F2570E" w:rsidRDefault="00F2570E" w:rsidP="0015709E">
      <w:pPr>
        <w:pStyle w:val="NoSpacing"/>
      </w:pPr>
    </w:p>
    <w:p w:rsidR="00F2570E" w:rsidRDefault="00F2570E" w:rsidP="0015709E">
      <w:pPr>
        <w:pStyle w:val="NoSpacing"/>
      </w:pPr>
    </w:p>
    <w:p w:rsidR="00F2570E" w:rsidRDefault="00F2570E" w:rsidP="0015709E">
      <w:pPr>
        <w:pStyle w:val="NoSpacing"/>
      </w:pPr>
    </w:p>
    <w:p w:rsidR="00F2570E" w:rsidRDefault="00F2570E" w:rsidP="0015709E">
      <w:pPr>
        <w:pStyle w:val="NoSpacing"/>
      </w:pPr>
    </w:p>
    <w:p w:rsidR="00F2570E" w:rsidRDefault="00F2570E" w:rsidP="0015709E">
      <w:pPr>
        <w:pStyle w:val="NoSpacing"/>
      </w:pPr>
    </w:p>
    <w:p w:rsidR="00F2570E" w:rsidRDefault="00F2570E" w:rsidP="0015709E">
      <w:pPr>
        <w:pStyle w:val="NoSpacing"/>
      </w:pPr>
    </w:p>
    <w:p w:rsidR="00F2570E" w:rsidRDefault="00F2570E" w:rsidP="0015709E">
      <w:pPr>
        <w:pStyle w:val="NoSpacing"/>
      </w:pPr>
    </w:p>
    <w:p w:rsidR="00F2570E" w:rsidRDefault="00F2570E" w:rsidP="0015709E">
      <w:pPr>
        <w:pStyle w:val="NoSpacing"/>
      </w:pPr>
    </w:p>
    <w:p w:rsidR="00F2570E" w:rsidRDefault="00F2570E" w:rsidP="0015709E">
      <w:pPr>
        <w:pStyle w:val="NoSpacing"/>
      </w:pPr>
    </w:p>
    <w:p w:rsidR="00351F54" w:rsidRDefault="00351F54" w:rsidP="0015709E">
      <w:pPr>
        <w:pStyle w:val="NoSpacing"/>
      </w:pPr>
    </w:p>
    <w:p w:rsidR="00351F54" w:rsidRDefault="00351F54" w:rsidP="0015709E">
      <w:pPr>
        <w:pStyle w:val="NoSpacing"/>
      </w:pPr>
    </w:p>
    <w:p w:rsidR="00351F54" w:rsidRDefault="00351F54" w:rsidP="0015709E">
      <w:pPr>
        <w:pStyle w:val="NoSpacing"/>
      </w:pPr>
    </w:p>
    <w:p w:rsidR="00351F54" w:rsidRDefault="00351F54" w:rsidP="0015709E">
      <w:pPr>
        <w:pStyle w:val="NoSpacing"/>
      </w:pPr>
    </w:p>
    <w:p w:rsidR="00F2570E" w:rsidRDefault="00F2570E" w:rsidP="0015709E">
      <w:pPr>
        <w:pStyle w:val="NoSpacing"/>
      </w:pPr>
    </w:p>
    <w:p w:rsidR="00214D65" w:rsidRDefault="00214D65" w:rsidP="0015709E">
      <w:pPr>
        <w:pStyle w:val="NoSpacing"/>
      </w:pPr>
    </w:p>
    <w:p w:rsidR="00214D65" w:rsidRDefault="00214D65" w:rsidP="0015709E">
      <w:pPr>
        <w:pStyle w:val="NoSpacing"/>
      </w:pPr>
    </w:p>
    <w:p w:rsidR="00214D65" w:rsidRDefault="00214D65" w:rsidP="0015709E">
      <w:pPr>
        <w:pStyle w:val="NoSpacing"/>
      </w:pPr>
    </w:p>
    <w:p w:rsidR="00214D65" w:rsidRDefault="00214D65" w:rsidP="0015709E">
      <w:pPr>
        <w:pStyle w:val="NoSpacing"/>
      </w:pPr>
    </w:p>
    <w:p w:rsidR="00351F54" w:rsidRDefault="00351F54" w:rsidP="00AA0EF9">
      <w:pPr>
        <w:pStyle w:val="NoSpacing"/>
        <w:rPr>
          <w:b/>
          <w:sz w:val="32"/>
          <w:szCs w:val="32"/>
        </w:rPr>
      </w:pPr>
    </w:p>
    <w:p w:rsidR="00AA0EF9" w:rsidRDefault="00214D65" w:rsidP="00AA0EF9">
      <w:pPr>
        <w:pStyle w:val="NoSpacing"/>
      </w:pPr>
      <w:r>
        <w:rPr>
          <w:noProof/>
          <w:lang w:eastAsia="en-AU"/>
        </w:rPr>
        <w:drawing>
          <wp:anchor distT="0" distB="0" distL="114300" distR="114300" simplePos="0" relativeHeight="251702272" behindDoc="0" locked="0" layoutInCell="1" allowOverlap="1">
            <wp:simplePos x="0" y="0"/>
            <wp:positionH relativeFrom="column">
              <wp:posOffset>619125</wp:posOffset>
            </wp:positionH>
            <wp:positionV relativeFrom="paragraph">
              <wp:posOffset>152400</wp:posOffset>
            </wp:positionV>
            <wp:extent cx="5000625" cy="3471545"/>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20441" t="29077" r="21393" b="4262"/>
                    <a:stretch/>
                  </pic:blipFill>
                  <pic:spPr bwMode="auto">
                    <a:xfrm>
                      <a:off x="0" y="0"/>
                      <a:ext cx="5000625" cy="3471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7AFD" w:rsidRPr="00AA0EF9" w:rsidRDefault="00F17AFD" w:rsidP="0015709E">
      <w:pPr>
        <w:pStyle w:val="NoSpacing"/>
      </w:pPr>
    </w:p>
    <w:p w:rsidR="00F17AFD" w:rsidRPr="00AA0EF9" w:rsidRDefault="00F17AFD" w:rsidP="0015709E">
      <w:pPr>
        <w:pStyle w:val="NoSpacing"/>
      </w:pPr>
    </w:p>
    <w:p w:rsidR="00680338" w:rsidRPr="00AA0EF9" w:rsidRDefault="00680338" w:rsidP="0015709E">
      <w:pPr>
        <w:pStyle w:val="NoSpacing"/>
      </w:pPr>
    </w:p>
    <w:p w:rsidR="00680338" w:rsidRPr="00AA0EF9" w:rsidRDefault="00680338" w:rsidP="0015709E">
      <w:pPr>
        <w:pStyle w:val="NoSpacing"/>
      </w:pPr>
    </w:p>
    <w:p w:rsidR="009E7FF5" w:rsidRPr="00AA0EF9" w:rsidRDefault="009E7FF5" w:rsidP="0015709E">
      <w:pPr>
        <w:pStyle w:val="NoSpacing"/>
      </w:pPr>
      <w:r w:rsidRPr="00AA0EF9">
        <w:t xml:space="preserve">                                </w:t>
      </w:r>
    </w:p>
    <w:p w:rsidR="009E7FF5" w:rsidRPr="00AA0EF9" w:rsidRDefault="009E7FF5" w:rsidP="0015709E">
      <w:pPr>
        <w:pStyle w:val="NoSpacing"/>
      </w:pPr>
    </w:p>
    <w:p w:rsidR="009E7FF5" w:rsidRDefault="009E7FF5" w:rsidP="0015709E">
      <w:pPr>
        <w:pStyle w:val="NoSpacing"/>
      </w:pPr>
    </w:p>
    <w:p w:rsidR="009E7FF5" w:rsidRDefault="009E7FF5" w:rsidP="0015709E">
      <w:pPr>
        <w:pStyle w:val="NoSpacing"/>
      </w:pPr>
    </w:p>
    <w:p w:rsidR="009E7FF5" w:rsidRDefault="009E7FF5" w:rsidP="0015709E">
      <w:pPr>
        <w:pStyle w:val="NoSpacing"/>
      </w:pPr>
    </w:p>
    <w:p w:rsidR="00214D65" w:rsidRDefault="00214D65" w:rsidP="0015709E">
      <w:pPr>
        <w:pStyle w:val="NoSpacing"/>
      </w:pPr>
    </w:p>
    <w:p w:rsidR="00214D65" w:rsidRDefault="00214D65" w:rsidP="0015709E">
      <w:pPr>
        <w:pStyle w:val="NoSpacing"/>
      </w:pPr>
    </w:p>
    <w:p w:rsidR="00214D65" w:rsidRDefault="00214D65" w:rsidP="0015709E">
      <w:pPr>
        <w:pStyle w:val="NoSpacing"/>
      </w:pPr>
    </w:p>
    <w:p w:rsidR="00214D65" w:rsidRDefault="00214D65" w:rsidP="0015709E">
      <w:pPr>
        <w:pStyle w:val="NoSpacing"/>
      </w:pPr>
    </w:p>
    <w:p w:rsidR="00214D65" w:rsidRDefault="00214D65" w:rsidP="0015709E">
      <w:pPr>
        <w:pStyle w:val="NoSpacing"/>
      </w:pPr>
    </w:p>
    <w:p w:rsidR="00214D65" w:rsidRDefault="00214D65" w:rsidP="0015709E">
      <w:pPr>
        <w:pStyle w:val="NoSpacing"/>
      </w:pPr>
    </w:p>
    <w:p w:rsidR="00214D65" w:rsidRDefault="00214D65" w:rsidP="0015709E">
      <w:pPr>
        <w:pStyle w:val="NoSpacing"/>
      </w:pPr>
    </w:p>
    <w:p w:rsidR="00214D65" w:rsidRDefault="00214D65" w:rsidP="0015709E">
      <w:pPr>
        <w:pStyle w:val="NoSpacing"/>
      </w:pPr>
    </w:p>
    <w:p w:rsidR="00214D65" w:rsidRDefault="00214D65" w:rsidP="0015709E">
      <w:pPr>
        <w:pStyle w:val="NoSpacing"/>
      </w:pPr>
    </w:p>
    <w:p w:rsidR="00214D65" w:rsidRDefault="00214D65" w:rsidP="0015709E">
      <w:pPr>
        <w:pStyle w:val="NoSpacing"/>
      </w:pPr>
    </w:p>
    <w:p w:rsidR="00214D65" w:rsidRDefault="00214D65" w:rsidP="0015709E">
      <w:pPr>
        <w:pStyle w:val="NoSpacing"/>
      </w:pPr>
    </w:p>
    <w:p w:rsidR="00214D65" w:rsidRDefault="00214D65" w:rsidP="0015709E">
      <w:pPr>
        <w:pStyle w:val="NoSpacing"/>
      </w:pPr>
    </w:p>
    <w:p w:rsidR="00214D65" w:rsidRDefault="00214D65" w:rsidP="0015709E">
      <w:pPr>
        <w:pStyle w:val="NoSpacing"/>
      </w:pPr>
    </w:p>
    <w:p w:rsidR="00214D65" w:rsidRDefault="00214D65" w:rsidP="0015709E">
      <w:pPr>
        <w:pStyle w:val="NoSpacing"/>
      </w:pPr>
    </w:p>
    <w:p w:rsidR="00214D65" w:rsidRDefault="00214D65" w:rsidP="0015709E">
      <w:pPr>
        <w:pStyle w:val="NoSpacing"/>
      </w:pPr>
    </w:p>
    <w:p w:rsidR="00214D65" w:rsidRDefault="00214D65" w:rsidP="0015709E">
      <w:pPr>
        <w:pStyle w:val="NoSpacing"/>
      </w:pPr>
    </w:p>
    <w:p w:rsidR="00214D65" w:rsidRDefault="00214D65" w:rsidP="0015709E">
      <w:pPr>
        <w:pStyle w:val="NoSpacing"/>
      </w:pPr>
    </w:p>
    <w:p w:rsidR="00214D65" w:rsidRDefault="00214D65" w:rsidP="0015709E">
      <w:pPr>
        <w:pStyle w:val="NoSpacing"/>
      </w:pPr>
    </w:p>
    <w:p w:rsidR="00214D65" w:rsidRDefault="00214D65" w:rsidP="0015709E">
      <w:pPr>
        <w:pStyle w:val="NoSpacing"/>
      </w:pPr>
    </w:p>
    <w:p w:rsidR="00214D65" w:rsidRDefault="00214D65" w:rsidP="0015709E">
      <w:pPr>
        <w:pStyle w:val="NoSpacing"/>
      </w:pPr>
    </w:p>
    <w:p w:rsidR="00214D65" w:rsidRDefault="00214D65" w:rsidP="0015709E">
      <w:pPr>
        <w:pStyle w:val="NoSpacing"/>
      </w:pPr>
    </w:p>
    <w:p w:rsidR="00214D65" w:rsidRDefault="00214D65" w:rsidP="0015709E">
      <w:pPr>
        <w:pStyle w:val="NoSpacing"/>
      </w:pPr>
      <w:r>
        <w:rPr>
          <w:noProof/>
          <w:lang w:eastAsia="en-AU"/>
        </w:rPr>
        <w:drawing>
          <wp:anchor distT="0" distB="0" distL="114300" distR="114300" simplePos="0" relativeHeight="251703296" behindDoc="0" locked="0" layoutInCell="1" allowOverlap="1">
            <wp:simplePos x="0" y="0"/>
            <wp:positionH relativeFrom="margin">
              <wp:posOffset>-723900</wp:posOffset>
            </wp:positionH>
            <wp:positionV relativeFrom="paragraph">
              <wp:posOffset>0</wp:posOffset>
            </wp:positionV>
            <wp:extent cx="7258050" cy="583882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9639" t="13167" r="9760" b="2226"/>
                    <a:stretch/>
                  </pic:blipFill>
                  <pic:spPr bwMode="auto">
                    <a:xfrm>
                      <a:off x="0" y="0"/>
                      <a:ext cx="7258050" cy="583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4D65" w:rsidRPr="00214D65" w:rsidRDefault="00214D65" w:rsidP="00214D65">
      <w:pPr>
        <w:rPr>
          <w:lang w:val="en-AU" w:bidi="ar-SA"/>
        </w:rPr>
      </w:pPr>
    </w:p>
    <w:p w:rsidR="00214D65" w:rsidRPr="00214D65" w:rsidRDefault="00214D65" w:rsidP="00214D65">
      <w:pPr>
        <w:rPr>
          <w:lang w:val="en-AU" w:bidi="ar-SA"/>
        </w:rPr>
      </w:pPr>
    </w:p>
    <w:p w:rsidR="00214D65" w:rsidRDefault="00214D65" w:rsidP="00214D65">
      <w:pPr>
        <w:rPr>
          <w:lang w:val="en-AU" w:bidi="ar-SA"/>
        </w:rPr>
      </w:pPr>
    </w:p>
    <w:p w:rsidR="00214D65" w:rsidRDefault="00214D65" w:rsidP="00214D65">
      <w:pPr>
        <w:rPr>
          <w:lang w:val="en-AU" w:bidi="ar-SA"/>
        </w:rPr>
      </w:pPr>
    </w:p>
    <w:p w:rsidR="00214D65" w:rsidRDefault="00214D65" w:rsidP="00214D65">
      <w:pPr>
        <w:rPr>
          <w:lang w:val="en-AU" w:bidi="ar-SA"/>
        </w:rPr>
      </w:pPr>
    </w:p>
    <w:p w:rsidR="00214D65" w:rsidRDefault="00214D65" w:rsidP="00214D65">
      <w:pPr>
        <w:rPr>
          <w:lang w:val="en-AU" w:bidi="ar-SA"/>
        </w:rPr>
      </w:pPr>
    </w:p>
    <w:p w:rsidR="00214D65" w:rsidRDefault="00214D65" w:rsidP="00214D65">
      <w:pPr>
        <w:rPr>
          <w:lang w:val="en-AU" w:bidi="ar-SA"/>
        </w:rPr>
      </w:pPr>
    </w:p>
    <w:p w:rsidR="00214D65" w:rsidRPr="00214D65" w:rsidRDefault="00214D65" w:rsidP="00214D65">
      <w:pPr>
        <w:rPr>
          <w:lang w:val="en-AU" w:bidi="ar-SA"/>
        </w:rPr>
      </w:pPr>
      <w:r>
        <w:rPr>
          <w:noProof/>
          <w:lang w:val="en-AU" w:eastAsia="en-AU" w:bidi="ar-SA"/>
        </w:rPr>
        <w:drawing>
          <wp:anchor distT="0" distB="0" distL="114300" distR="114300" simplePos="0" relativeHeight="251704320" behindDoc="0" locked="0" layoutInCell="1" allowOverlap="1">
            <wp:simplePos x="0" y="0"/>
            <wp:positionH relativeFrom="margin">
              <wp:posOffset>-467360</wp:posOffset>
            </wp:positionH>
            <wp:positionV relativeFrom="paragraph">
              <wp:posOffset>0</wp:posOffset>
            </wp:positionV>
            <wp:extent cx="6867525" cy="5545455"/>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8974" t="12346" r="9594" b="2067"/>
                    <a:stretch/>
                  </pic:blipFill>
                  <pic:spPr bwMode="auto">
                    <a:xfrm>
                      <a:off x="0" y="0"/>
                      <a:ext cx="6867525" cy="5545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14D65" w:rsidRPr="00214D65" w:rsidSect="005C70A3">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77B6" w:rsidRDefault="000877B6" w:rsidP="0015709E">
      <w:pPr>
        <w:spacing w:after="0" w:line="240" w:lineRule="auto"/>
      </w:pPr>
      <w:r>
        <w:separator/>
      </w:r>
    </w:p>
  </w:endnote>
  <w:endnote w:type="continuationSeparator" w:id="0">
    <w:p w:rsidR="000877B6" w:rsidRDefault="000877B6" w:rsidP="00157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9A5" w:rsidRDefault="001A69A5">
    <w:pPr>
      <w:pStyle w:val="Footer"/>
      <w:pBdr>
        <w:top w:val="thinThickSmallGap" w:sz="24" w:space="1" w:color="622423" w:themeColor="accent2" w:themeShade="7F"/>
      </w:pBdr>
      <w:rPr>
        <w:rFonts w:asciiTheme="majorHAnsi" w:hAnsiTheme="majorHAnsi"/>
      </w:rPr>
    </w:pPr>
    <w:r>
      <w:rPr>
        <w:rFonts w:asciiTheme="majorHAnsi" w:hAnsiTheme="majorHAnsi"/>
      </w:rPr>
      <w:t>Tarro PS Student Welfare Policy</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2A4E18" w:rsidRPr="002A4E18">
      <w:rPr>
        <w:rFonts w:asciiTheme="majorHAnsi" w:hAnsiTheme="majorHAnsi"/>
        <w:noProof/>
      </w:rPr>
      <w:t>1</w:t>
    </w:r>
    <w:r>
      <w:rPr>
        <w:rFonts w:asciiTheme="majorHAnsi" w:hAnsiTheme="majorHAnsi"/>
        <w:noProof/>
      </w:rPr>
      <w:fldChar w:fldCharType="end"/>
    </w:r>
  </w:p>
  <w:p w:rsidR="001A69A5" w:rsidRDefault="001A69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77B6" w:rsidRDefault="000877B6" w:rsidP="0015709E">
      <w:pPr>
        <w:spacing w:after="0" w:line="240" w:lineRule="auto"/>
      </w:pPr>
      <w:r>
        <w:separator/>
      </w:r>
    </w:p>
  </w:footnote>
  <w:footnote w:type="continuationSeparator" w:id="0">
    <w:p w:rsidR="000877B6" w:rsidRDefault="000877B6" w:rsidP="001570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15:restartNumberingAfterBreak="0">
    <w:nsid w:val="FFFFFF89"/>
    <w:multiLevelType w:val="singleLevel"/>
    <w:tmpl w:val="67CA344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795F86"/>
    <w:multiLevelType w:val="hybridMultilevel"/>
    <w:tmpl w:val="ADB8F5C4"/>
    <w:lvl w:ilvl="0" w:tplc="969AF75E">
      <w:numFmt w:val="bullet"/>
      <w:lvlText w:val="-"/>
      <w:lvlJc w:val="left"/>
      <w:pPr>
        <w:ind w:left="1440" w:hanging="360"/>
      </w:pPr>
      <w:rPr>
        <w:rFonts w:ascii="Comic Sans MS" w:eastAsia="Calibri" w:hAnsi="Comic Sans MS"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5A5478D"/>
    <w:multiLevelType w:val="hybridMultilevel"/>
    <w:tmpl w:val="73EA426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ED58A6"/>
    <w:multiLevelType w:val="hybridMultilevel"/>
    <w:tmpl w:val="3D8A280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574C2E"/>
    <w:multiLevelType w:val="hybridMultilevel"/>
    <w:tmpl w:val="6658BF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2F3F27"/>
    <w:multiLevelType w:val="hybridMultilevel"/>
    <w:tmpl w:val="21EE2C90"/>
    <w:lvl w:ilvl="0" w:tplc="969AF75E">
      <w:numFmt w:val="bullet"/>
      <w:lvlText w:val="-"/>
      <w:lvlJc w:val="left"/>
      <w:pPr>
        <w:ind w:left="1800" w:hanging="360"/>
      </w:pPr>
      <w:rPr>
        <w:rFonts w:ascii="Comic Sans MS" w:eastAsia="Calibri" w:hAnsi="Comic Sans MS" w:cs="Times New Roman"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1FB5279D"/>
    <w:multiLevelType w:val="hybridMultilevel"/>
    <w:tmpl w:val="15F49862"/>
    <w:lvl w:ilvl="0" w:tplc="0C09000D">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BE2CDB"/>
    <w:multiLevelType w:val="multilevel"/>
    <w:tmpl w:val="0D107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085EB8"/>
    <w:multiLevelType w:val="hybridMultilevel"/>
    <w:tmpl w:val="76A2A766"/>
    <w:lvl w:ilvl="0" w:tplc="0CF6A1D8">
      <w:start w:val="1"/>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150C1E"/>
    <w:multiLevelType w:val="hybridMultilevel"/>
    <w:tmpl w:val="123621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45017E"/>
    <w:multiLevelType w:val="hybridMultilevel"/>
    <w:tmpl w:val="92EAB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0C28E5"/>
    <w:multiLevelType w:val="hybridMultilevel"/>
    <w:tmpl w:val="B96A8F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F3A0A39"/>
    <w:multiLevelType w:val="hybridMultilevel"/>
    <w:tmpl w:val="9B8E164E"/>
    <w:lvl w:ilvl="0" w:tplc="0CF6A1D8">
      <w:start w:val="1"/>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462499"/>
    <w:multiLevelType w:val="hybridMultilevel"/>
    <w:tmpl w:val="8586E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E10666"/>
    <w:multiLevelType w:val="hybridMultilevel"/>
    <w:tmpl w:val="704CA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3C4403"/>
    <w:multiLevelType w:val="hybridMultilevel"/>
    <w:tmpl w:val="E36077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877B8C"/>
    <w:multiLevelType w:val="hybridMultilevel"/>
    <w:tmpl w:val="0E7C0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E9388D"/>
    <w:multiLevelType w:val="hybridMultilevel"/>
    <w:tmpl w:val="569E5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BC7F9E"/>
    <w:multiLevelType w:val="hybridMultilevel"/>
    <w:tmpl w:val="2BEC8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494794"/>
    <w:multiLevelType w:val="hybridMultilevel"/>
    <w:tmpl w:val="79C4D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641239"/>
    <w:multiLevelType w:val="hybridMultilevel"/>
    <w:tmpl w:val="B14E997C"/>
    <w:lvl w:ilvl="0" w:tplc="969AF75E">
      <w:numFmt w:val="bullet"/>
      <w:lvlText w:val="-"/>
      <w:lvlJc w:val="left"/>
      <w:pPr>
        <w:ind w:left="1440" w:hanging="360"/>
      </w:pPr>
      <w:rPr>
        <w:rFonts w:ascii="Comic Sans MS" w:eastAsia="Calibri" w:hAnsi="Comic Sans MS"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65A12A56"/>
    <w:multiLevelType w:val="hybridMultilevel"/>
    <w:tmpl w:val="BCD0F1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72F41F8"/>
    <w:multiLevelType w:val="hybridMultilevel"/>
    <w:tmpl w:val="F53C8E5E"/>
    <w:lvl w:ilvl="0" w:tplc="969AF75E">
      <w:numFmt w:val="bullet"/>
      <w:lvlText w:val="-"/>
      <w:lvlJc w:val="left"/>
      <w:pPr>
        <w:ind w:left="1440" w:hanging="360"/>
      </w:pPr>
      <w:rPr>
        <w:rFonts w:ascii="Comic Sans MS" w:eastAsia="Calibri" w:hAnsi="Comic Sans MS"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6F8D3571"/>
    <w:multiLevelType w:val="hybridMultilevel"/>
    <w:tmpl w:val="BDA4E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3E56146"/>
    <w:multiLevelType w:val="hybridMultilevel"/>
    <w:tmpl w:val="FF088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55A4487"/>
    <w:multiLevelType w:val="hybridMultilevel"/>
    <w:tmpl w:val="7B70E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6FE4522"/>
    <w:multiLevelType w:val="hybridMultilevel"/>
    <w:tmpl w:val="D5A84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D9D310D"/>
    <w:multiLevelType w:val="hybridMultilevel"/>
    <w:tmpl w:val="8762430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7"/>
  </w:num>
  <w:num w:numId="3">
    <w:abstractNumId w:val="27"/>
  </w:num>
  <w:num w:numId="4">
    <w:abstractNumId w:val="11"/>
  </w:num>
  <w:num w:numId="5">
    <w:abstractNumId w:val="8"/>
  </w:num>
  <w:num w:numId="6">
    <w:abstractNumId w:val="25"/>
  </w:num>
  <w:num w:numId="7">
    <w:abstractNumId w:val="1"/>
  </w:num>
  <w:num w:numId="8">
    <w:abstractNumId w:val="22"/>
  </w:num>
  <w:num w:numId="9">
    <w:abstractNumId w:val="20"/>
  </w:num>
  <w:num w:numId="10">
    <w:abstractNumId w:val="21"/>
  </w:num>
  <w:num w:numId="11">
    <w:abstractNumId w:val="10"/>
  </w:num>
  <w:num w:numId="12">
    <w:abstractNumId w:val="5"/>
  </w:num>
  <w:num w:numId="13">
    <w:abstractNumId w:val="13"/>
  </w:num>
  <w:num w:numId="14">
    <w:abstractNumId w:val="24"/>
  </w:num>
  <w:num w:numId="15">
    <w:abstractNumId w:val="12"/>
  </w:num>
  <w:num w:numId="16">
    <w:abstractNumId w:val="2"/>
  </w:num>
  <w:num w:numId="17">
    <w:abstractNumId w:val="9"/>
  </w:num>
  <w:num w:numId="18">
    <w:abstractNumId w:val="15"/>
  </w:num>
  <w:num w:numId="19">
    <w:abstractNumId w:val="6"/>
  </w:num>
  <w:num w:numId="20">
    <w:abstractNumId w:val="4"/>
  </w:num>
  <w:num w:numId="21">
    <w:abstractNumId w:val="23"/>
  </w:num>
  <w:num w:numId="22">
    <w:abstractNumId w:val="26"/>
  </w:num>
  <w:num w:numId="23">
    <w:abstractNumId w:val="19"/>
  </w:num>
  <w:num w:numId="24">
    <w:abstractNumId w:val="14"/>
  </w:num>
  <w:num w:numId="25">
    <w:abstractNumId w:val="17"/>
  </w:num>
  <w:num w:numId="26">
    <w:abstractNumId w:val="18"/>
  </w:num>
  <w:num w:numId="27">
    <w:abstractNumId w:val="3"/>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09E"/>
    <w:rsid w:val="00005E17"/>
    <w:rsid w:val="00010BCF"/>
    <w:rsid w:val="000427DA"/>
    <w:rsid w:val="00052844"/>
    <w:rsid w:val="00054A2A"/>
    <w:rsid w:val="000808CB"/>
    <w:rsid w:val="000877B6"/>
    <w:rsid w:val="00087FB7"/>
    <w:rsid w:val="00091635"/>
    <w:rsid w:val="000A67DC"/>
    <w:rsid w:val="000C673E"/>
    <w:rsid w:val="000D140C"/>
    <w:rsid w:val="000D19A9"/>
    <w:rsid w:val="000E320D"/>
    <w:rsid w:val="000F0DDD"/>
    <w:rsid w:val="001219D4"/>
    <w:rsid w:val="00132102"/>
    <w:rsid w:val="001325C6"/>
    <w:rsid w:val="00135058"/>
    <w:rsid w:val="0015582F"/>
    <w:rsid w:val="0015709E"/>
    <w:rsid w:val="00157658"/>
    <w:rsid w:val="00173C68"/>
    <w:rsid w:val="001A69A5"/>
    <w:rsid w:val="001E3B98"/>
    <w:rsid w:val="00214917"/>
    <w:rsid w:val="00214D65"/>
    <w:rsid w:val="00237F01"/>
    <w:rsid w:val="002473F5"/>
    <w:rsid w:val="002A4E18"/>
    <w:rsid w:val="00323B38"/>
    <w:rsid w:val="00345CCE"/>
    <w:rsid w:val="00351F54"/>
    <w:rsid w:val="003C4C04"/>
    <w:rsid w:val="003C7239"/>
    <w:rsid w:val="003D23F9"/>
    <w:rsid w:val="003E0E57"/>
    <w:rsid w:val="003E3337"/>
    <w:rsid w:val="00434EC0"/>
    <w:rsid w:val="00445F18"/>
    <w:rsid w:val="004622EF"/>
    <w:rsid w:val="004654D8"/>
    <w:rsid w:val="004A3769"/>
    <w:rsid w:val="004A4FA7"/>
    <w:rsid w:val="004C554F"/>
    <w:rsid w:val="004D335A"/>
    <w:rsid w:val="005007D4"/>
    <w:rsid w:val="00510C07"/>
    <w:rsid w:val="0051632D"/>
    <w:rsid w:val="005201A5"/>
    <w:rsid w:val="005452C7"/>
    <w:rsid w:val="00567289"/>
    <w:rsid w:val="005C3A2B"/>
    <w:rsid w:val="005C70A3"/>
    <w:rsid w:val="005E5987"/>
    <w:rsid w:val="005F6566"/>
    <w:rsid w:val="00603171"/>
    <w:rsid w:val="00616656"/>
    <w:rsid w:val="00617B96"/>
    <w:rsid w:val="00621136"/>
    <w:rsid w:val="006413EE"/>
    <w:rsid w:val="00655E9E"/>
    <w:rsid w:val="00680338"/>
    <w:rsid w:val="00695793"/>
    <w:rsid w:val="00706914"/>
    <w:rsid w:val="00727A68"/>
    <w:rsid w:val="00745C60"/>
    <w:rsid w:val="007541E0"/>
    <w:rsid w:val="00765756"/>
    <w:rsid w:val="007663FE"/>
    <w:rsid w:val="00775519"/>
    <w:rsid w:val="00790002"/>
    <w:rsid w:val="007A20A3"/>
    <w:rsid w:val="007A2E8C"/>
    <w:rsid w:val="007B3D38"/>
    <w:rsid w:val="007B7531"/>
    <w:rsid w:val="007C0B11"/>
    <w:rsid w:val="007C2D9C"/>
    <w:rsid w:val="007E0D42"/>
    <w:rsid w:val="007F156C"/>
    <w:rsid w:val="007F6028"/>
    <w:rsid w:val="00805215"/>
    <w:rsid w:val="00806374"/>
    <w:rsid w:val="008206AF"/>
    <w:rsid w:val="00852E62"/>
    <w:rsid w:val="0087078E"/>
    <w:rsid w:val="008943A6"/>
    <w:rsid w:val="008A3DEC"/>
    <w:rsid w:val="008B36D7"/>
    <w:rsid w:val="008D6961"/>
    <w:rsid w:val="008E7922"/>
    <w:rsid w:val="008E7F7F"/>
    <w:rsid w:val="00930EF0"/>
    <w:rsid w:val="009311E8"/>
    <w:rsid w:val="00944BEC"/>
    <w:rsid w:val="009601E2"/>
    <w:rsid w:val="00970AAF"/>
    <w:rsid w:val="009E7FF5"/>
    <w:rsid w:val="009F029A"/>
    <w:rsid w:val="009F2129"/>
    <w:rsid w:val="00A001BE"/>
    <w:rsid w:val="00A14786"/>
    <w:rsid w:val="00A20086"/>
    <w:rsid w:val="00A21F57"/>
    <w:rsid w:val="00A36726"/>
    <w:rsid w:val="00A80704"/>
    <w:rsid w:val="00A921B9"/>
    <w:rsid w:val="00AA0EF9"/>
    <w:rsid w:val="00AC0576"/>
    <w:rsid w:val="00AD4617"/>
    <w:rsid w:val="00AF7B17"/>
    <w:rsid w:val="00B04DBA"/>
    <w:rsid w:val="00B4329E"/>
    <w:rsid w:val="00B445C8"/>
    <w:rsid w:val="00B8540C"/>
    <w:rsid w:val="00B95042"/>
    <w:rsid w:val="00BB6359"/>
    <w:rsid w:val="00BE114D"/>
    <w:rsid w:val="00C02C0C"/>
    <w:rsid w:val="00C22CC2"/>
    <w:rsid w:val="00C2751F"/>
    <w:rsid w:val="00C52FD5"/>
    <w:rsid w:val="00C870F4"/>
    <w:rsid w:val="00C976FC"/>
    <w:rsid w:val="00CA4614"/>
    <w:rsid w:val="00CA6A82"/>
    <w:rsid w:val="00CD11D3"/>
    <w:rsid w:val="00CD1796"/>
    <w:rsid w:val="00CE60F2"/>
    <w:rsid w:val="00D02643"/>
    <w:rsid w:val="00D136B6"/>
    <w:rsid w:val="00D4558B"/>
    <w:rsid w:val="00D56505"/>
    <w:rsid w:val="00D74A5D"/>
    <w:rsid w:val="00D76FEA"/>
    <w:rsid w:val="00D9117B"/>
    <w:rsid w:val="00DA78A4"/>
    <w:rsid w:val="00DE25E1"/>
    <w:rsid w:val="00DF6EF4"/>
    <w:rsid w:val="00E1414A"/>
    <w:rsid w:val="00E33214"/>
    <w:rsid w:val="00E64B88"/>
    <w:rsid w:val="00E65D94"/>
    <w:rsid w:val="00E733FD"/>
    <w:rsid w:val="00E86BB0"/>
    <w:rsid w:val="00E95A02"/>
    <w:rsid w:val="00EA0465"/>
    <w:rsid w:val="00EC0333"/>
    <w:rsid w:val="00ED17FF"/>
    <w:rsid w:val="00F04456"/>
    <w:rsid w:val="00F17AFD"/>
    <w:rsid w:val="00F2570E"/>
    <w:rsid w:val="00F40957"/>
    <w:rsid w:val="00F62AA3"/>
    <w:rsid w:val="00FA6DA9"/>
    <w:rsid w:val="00FB2AB6"/>
    <w:rsid w:val="00FC67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20BA292B-5770-40B6-B704-9E8E979EA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5709E"/>
    <w:rPr>
      <w:rFonts w:eastAsiaTheme="minorEastAsia"/>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5709E"/>
    <w:pPr>
      <w:spacing w:after="0" w:line="240" w:lineRule="auto"/>
    </w:pPr>
  </w:style>
  <w:style w:type="paragraph" w:styleId="ListBullet">
    <w:name w:val="List Bullet"/>
    <w:basedOn w:val="Normal"/>
    <w:rsid w:val="0015709E"/>
    <w:pPr>
      <w:numPr>
        <w:numId w:val="1"/>
      </w:numPr>
      <w:spacing w:after="0" w:line="240" w:lineRule="auto"/>
      <w:contextualSpacing/>
    </w:pPr>
    <w:rPr>
      <w:rFonts w:eastAsiaTheme="minorHAnsi"/>
      <w:sz w:val="24"/>
      <w:szCs w:val="24"/>
      <w:lang w:bidi="ar-SA"/>
    </w:rPr>
  </w:style>
  <w:style w:type="paragraph" w:styleId="Header">
    <w:name w:val="header"/>
    <w:basedOn w:val="Normal"/>
    <w:link w:val="HeaderChar"/>
    <w:uiPriority w:val="99"/>
    <w:semiHidden/>
    <w:unhideWhenUsed/>
    <w:rsid w:val="0015709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5709E"/>
    <w:rPr>
      <w:rFonts w:eastAsiaTheme="minorEastAsia"/>
      <w:lang w:val="en-US" w:bidi="en-US"/>
    </w:rPr>
  </w:style>
  <w:style w:type="paragraph" w:styleId="Footer">
    <w:name w:val="footer"/>
    <w:basedOn w:val="Normal"/>
    <w:link w:val="FooterChar"/>
    <w:uiPriority w:val="99"/>
    <w:unhideWhenUsed/>
    <w:rsid w:val="001570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709E"/>
    <w:rPr>
      <w:rFonts w:eastAsiaTheme="minorEastAsia"/>
      <w:lang w:val="en-US" w:bidi="en-US"/>
    </w:rPr>
  </w:style>
  <w:style w:type="paragraph" w:styleId="BalloonText">
    <w:name w:val="Balloon Text"/>
    <w:basedOn w:val="Normal"/>
    <w:link w:val="BalloonTextChar"/>
    <w:uiPriority w:val="99"/>
    <w:semiHidden/>
    <w:unhideWhenUsed/>
    <w:rsid w:val="001570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709E"/>
    <w:rPr>
      <w:rFonts w:ascii="Tahoma" w:eastAsiaTheme="minorEastAsia" w:hAnsi="Tahoma" w:cs="Tahoma"/>
      <w:sz w:val="16"/>
      <w:szCs w:val="16"/>
      <w:lang w:val="en-US" w:bidi="en-US"/>
    </w:rPr>
  </w:style>
  <w:style w:type="character" w:customStyle="1" w:styleId="contenttitlelegacy1">
    <w:name w:val="contenttitlelegacy1"/>
    <w:basedOn w:val="DefaultParagraphFont"/>
    <w:rsid w:val="00E33214"/>
    <w:rPr>
      <w:b/>
      <w:bCs/>
      <w:color w:val="059BB6"/>
      <w:sz w:val="19"/>
      <w:szCs w:val="19"/>
    </w:rPr>
  </w:style>
  <w:style w:type="character" w:customStyle="1" w:styleId="rlbody1">
    <w:name w:val="rlbody1"/>
    <w:basedOn w:val="DefaultParagraphFont"/>
    <w:rsid w:val="00E33214"/>
    <w:rPr>
      <w:color w:val="1E1A15"/>
    </w:rPr>
  </w:style>
  <w:style w:type="paragraph" w:customStyle="1" w:styleId="onlydisplay1">
    <w:name w:val="onlydisplay1"/>
    <w:basedOn w:val="Normal"/>
    <w:rsid w:val="00E33214"/>
    <w:pPr>
      <w:spacing w:before="100" w:beforeAutospacing="1" w:after="100" w:afterAutospacing="1" w:line="240" w:lineRule="auto"/>
    </w:pPr>
    <w:rPr>
      <w:rFonts w:ascii="Times New Roman" w:eastAsia="Times New Roman" w:hAnsi="Times New Roman" w:cs="Times New Roman"/>
      <w:sz w:val="19"/>
      <w:szCs w:val="19"/>
      <w:lang w:val="en-AU" w:eastAsia="en-AU" w:bidi="ar-SA"/>
    </w:rPr>
  </w:style>
  <w:style w:type="paragraph" w:styleId="ListParagraph">
    <w:name w:val="List Paragraph"/>
    <w:basedOn w:val="Normal"/>
    <w:uiPriority w:val="34"/>
    <w:qFormat/>
    <w:rsid w:val="00AA0EF9"/>
    <w:pPr>
      <w:ind w:left="720"/>
      <w:contextualSpacing/>
    </w:pPr>
    <w:rPr>
      <w:rFonts w:ascii="Calibri" w:eastAsia="Calibri" w:hAnsi="Calibri" w:cs="Times New Roman"/>
      <w:lang w:val="en-AU" w:bidi="ar-SA"/>
    </w:rPr>
  </w:style>
  <w:style w:type="paragraph" w:customStyle="1" w:styleId="Default">
    <w:name w:val="Default"/>
    <w:rsid w:val="001219D4"/>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BodyText2">
    <w:name w:val="Body Text 2"/>
    <w:basedOn w:val="Normal"/>
    <w:link w:val="BodyText2Char"/>
    <w:rsid w:val="001A69A5"/>
    <w:pPr>
      <w:tabs>
        <w:tab w:val="left" w:pos="2610"/>
      </w:tabs>
      <w:spacing w:after="0" w:line="240" w:lineRule="auto"/>
    </w:pPr>
    <w:rPr>
      <w:rFonts w:ascii="Times New Roman" w:eastAsia="Times New Roman" w:hAnsi="Times New Roman" w:cs="Times New Roman"/>
      <w:sz w:val="24"/>
      <w:szCs w:val="20"/>
      <w:lang w:bidi="ar-SA"/>
    </w:rPr>
  </w:style>
  <w:style w:type="character" w:customStyle="1" w:styleId="BodyText2Char">
    <w:name w:val="Body Text 2 Char"/>
    <w:basedOn w:val="DefaultParagraphFont"/>
    <w:link w:val="BodyText2"/>
    <w:rsid w:val="001A69A5"/>
    <w:rPr>
      <w:rFonts w:ascii="Times New Roman" w:eastAsia="Times New Roman" w:hAnsi="Times New Roman" w:cs="Times New Roman"/>
      <w:sz w:val="24"/>
      <w:szCs w:val="20"/>
      <w:lang w:val="en-US"/>
    </w:rPr>
  </w:style>
  <w:style w:type="paragraph" w:styleId="NormalWeb">
    <w:name w:val="Normal (Web)"/>
    <w:basedOn w:val="Normal"/>
    <w:uiPriority w:val="99"/>
    <w:unhideWhenUsed/>
    <w:rsid w:val="000E320D"/>
    <w:pPr>
      <w:spacing w:before="100" w:beforeAutospacing="1" w:after="240" w:line="240" w:lineRule="auto"/>
    </w:pPr>
    <w:rPr>
      <w:rFonts w:ascii="Times New Roman" w:eastAsia="Times New Roman" w:hAnsi="Times New Roman" w:cs="Times New Roman"/>
      <w:sz w:val="24"/>
      <w:szCs w:val="24"/>
      <w:lang w:val="en-AU"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430538">
      <w:bodyDiv w:val="1"/>
      <w:marLeft w:val="0"/>
      <w:marRight w:val="0"/>
      <w:marTop w:val="0"/>
      <w:marBottom w:val="0"/>
      <w:divBdr>
        <w:top w:val="none" w:sz="0" w:space="0" w:color="auto"/>
        <w:left w:val="none" w:sz="0" w:space="0" w:color="auto"/>
        <w:bottom w:val="none" w:sz="0" w:space="0" w:color="auto"/>
        <w:right w:val="none" w:sz="0" w:space="0" w:color="auto"/>
      </w:divBdr>
      <w:divsChild>
        <w:div w:id="77797802">
          <w:marLeft w:val="0"/>
          <w:marRight w:val="0"/>
          <w:marTop w:val="0"/>
          <w:marBottom w:val="0"/>
          <w:divBdr>
            <w:top w:val="none" w:sz="0" w:space="0" w:color="auto"/>
            <w:left w:val="none" w:sz="0" w:space="0" w:color="auto"/>
            <w:bottom w:val="none" w:sz="0" w:space="0" w:color="auto"/>
            <w:right w:val="none" w:sz="0" w:space="0" w:color="auto"/>
          </w:divBdr>
          <w:divsChild>
            <w:div w:id="1026490491">
              <w:marLeft w:val="0"/>
              <w:marRight w:val="0"/>
              <w:marTop w:val="0"/>
              <w:marBottom w:val="0"/>
              <w:divBdr>
                <w:top w:val="single" w:sz="6" w:space="0" w:color="05ACCA"/>
                <w:left w:val="single" w:sz="6" w:space="0" w:color="05ACCA"/>
                <w:bottom w:val="single" w:sz="6" w:space="0" w:color="05ACCA"/>
                <w:right w:val="single" w:sz="6" w:space="0" w:color="05ACCA"/>
              </w:divBdr>
              <w:divsChild>
                <w:div w:id="1335574420">
                  <w:marLeft w:val="0"/>
                  <w:marRight w:val="0"/>
                  <w:marTop w:val="0"/>
                  <w:marBottom w:val="0"/>
                  <w:divBdr>
                    <w:top w:val="none" w:sz="0" w:space="0" w:color="auto"/>
                    <w:left w:val="none" w:sz="0" w:space="0" w:color="auto"/>
                    <w:bottom w:val="none" w:sz="0" w:space="0" w:color="auto"/>
                    <w:right w:val="none" w:sz="0" w:space="0" w:color="auto"/>
                  </w:divBdr>
                  <w:divsChild>
                    <w:div w:id="2040662092">
                      <w:marLeft w:val="0"/>
                      <w:marRight w:val="0"/>
                      <w:marTop w:val="0"/>
                      <w:marBottom w:val="0"/>
                      <w:divBdr>
                        <w:top w:val="none" w:sz="0" w:space="0" w:color="auto"/>
                        <w:left w:val="none" w:sz="0" w:space="0" w:color="auto"/>
                        <w:bottom w:val="none" w:sz="0" w:space="0" w:color="auto"/>
                        <w:right w:val="none" w:sz="0" w:space="0" w:color="auto"/>
                      </w:divBdr>
                      <w:divsChild>
                        <w:div w:id="152359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245443">
      <w:bodyDiv w:val="1"/>
      <w:marLeft w:val="0"/>
      <w:marRight w:val="0"/>
      <w:marTop w:val="0"/>
      <w:marBottom w:val="0"/>
      <w:divBdr>
        <w:top w:val="none" w:sz="0" w:space="0" w:color="auto"/>
        <w:left w:val="none" w:sz="0" w:space="0" w:color="auto"/>
        <w:bottom w:val="none" w:sz="0" w:space="0" w:color="auto"/>
        <w:right w:val="none" w:sz="0" w:space="0" w:color="auto"/>
      </w:divBdr>
      <w:divsChild>
        <w:div w:id="1049570128">
          <w:marLeft w:val="0"/>
          <w:marRight w:val="0"/>
          <w:marTop w:val="0"/>
          <w:marBottom w:val="0"/>
          <w:divBdr>
            <w:top w:val="none" w:sz="0" w:space="0" w:color="auto"/>
            <w:left w:val="none" w:sz="0" w:space="0" w:color="auto"/>
            <w:bottom w:val="none" w:sz="0" w:space="0" w:color="auto"/>
            <w:right w:val="none" w:sz="0" w:space="0" w:color="auto"/>
          </w:divBdr>
          <w:divsChild>
            <w:div w:id="140973629">
              <w:marLeft w:val="0"/>
              <w:marRight w:val="0"/>
              <w:marTop w:val="0"/>
              <w:marBottom w:val="0"/>
              <w:divBdr>
                <w:top w:val="single" w:sz="6" w:space="0" w:color="05ACCA"/>
                <w:left w:val="single" w:sz="6" w:space="0" w:color="05ACCA"/>
                <w:bottom w:val="single" w:sz="6" w:space="0" w:color="05ACCA"/>
                <w:right w:val="single" w:sz="6" w:space="0" w:color="05ACCA"/>
              </w:divBdr>
              <w:divsChild>
                <w:div w:id="2100758495">
                  <w:marLeft w:val="0"/>
                  <w:marRight w:val="0"/>
                  <w:marTop w:val="0"/>
                  <w:marBottom w:val="0"/>
                  <w:divBdr>
                    <w:top w:val="none" w:sz="0" w:space="0" w:color="auto"/>
                    <w:left w:val="none" w:sz="0" w:space="0" w:color="auto"/>
                    <w:bottom w:val="none" w:sz="0" w:space="0" w:color="auto"/>
                    <w:right w:val="none" w:sz="0" w:space="0" w:color="auto"/>
                  </w:divBdr>
                  <w:divsChild>
                    <w:div w:id="857885708">
                      <w:marLeft w:val="0"/>
                      <w:marRight w:val="0"/>
                      <w:marTop w:val="0"/>
                      <w:marBottom w:val="0"/>
                      <w:divBdr>
                        <w:top w:val="none" w:sz="0" w:space="0" w:color="auto"/>
                        <w:left w:val="none" w:sz="0" w:space="0" w:color="auto"/>
                        <w:bottom w:val="none" w:sz="0" w:space="0" w:color="auto"/>
                        <w:right w:val="none" w:sz="0" w:space="0" w:color="auto"/>
                      </w:divBdr>
                      <w:divsChild>
                        <w:div w:id="13587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458126">
      <w:bodyDiv w:val="1"/>
      <w:marLeft w:val="0"/>
      <w:marRight w:val="0"/>
      <w:marTop w:val="0"/>
      <w:marBottom w:val="0"/>
      <w:divBdr>
        <w:top w:val="none" w:sz="0" w:space="0" w:color="auto"/>
        <w:left w:val="none" w:sz="0" w:space="0" w:color="auto"/>
        <w:bottom w:val="none" w:sz="0" w:space="0" w:color="auto"/>
        <w:right w:val="none" w:sz="0" w:space="0" w:color="auto"/>
      </w:divBdr>
    </w:div>
    <w:div w:id="1353653008">
      <w:bodyDiv w:val="1"/>
      <w:marLeft w:val="0"/>
      <w:marRight w:val="0"/>
      <w:marTop w:val="0"/>
      <w:marBottom w:val="0"/>
      <w:divBdr>
        <w:top w:val="none" w:sz="0" w:space="0" w:color="auto"/>
        <w:left w:val="none" w:sz="0" w:space="0" w:color="auto"/>
        <w:bottom w:val="none" w:sz="0" w:space="0" w:color="auto"/>
        <w:right w:val="none" w:sz="0" w:space="0" w:color="auto"/>
      </w:divBdr>
      <w:divsChild>
        <w:div w:id="114376770">
          <w:marLeft w:val="0"/>
          <w:marRight w:val="0"/>
          <w:marTop w:val="0"/>
          <w:marBottom w:val="0"/>
          <w:divBdr>
            <w:top w:val="none" w:sz="0" w:space="0" w:color="auto"/>
            <w:left w:val="none" w:sz="0" w:space="0" w:color="auto"/>
            <w:bottom w:val="none" w:sz="0" w:space="0" w:color="auto"/>
            <w:right w:val="none" w:sz="0" w:space="0" w:color="auto"/>
          </w:divBdr>
          <w:divsChild>
            <w:div w:id="1946384025">
              <w:marLeft w:val="0"/>
              <w:marRight w:val="0"/>
              <w:marTop w:val="0"/>
              <w:marBottom w:val="0"/>
              <w:divBdr>
                <w:top w:val="single" w:sz="6" w:space="0" w:color="05ACCA"/>
                <w:left w:val="single" w:sz="6" w:space="0" w:color="05ACCA"/>
                <w:bottom w:val="single" w:sz="6" w:space="0" w:color="05ACCA"/>
                <w:right w:val="single" w:sz="6" w:space="0" w:color="05ACCA"/>
              </w:divBdr>
              <w:divsChild>
                <w:div w:id="1176967306">
                  <w:marLeft w:val="0"/>
                  <w:marRight w:val="0"/>
                  <w:marTop w:val="0"/>
                  <w:marBottom w:val="0"/>
                  <w:divBdr>
                    <w:top w:val="none" w:sz="0" w:space="0" w:color="auto"/>
                    <w:left w:val="none" w:sz="0" w:space="0" w:color="auto"/>
                    <w:bottom w:val="none" w:sz="0" w:space="0" w:color="auto"/>
                    <w:right w:val="none" w:sz="0" w:space="0" w:color="auto"/>
                  </w:divBdr>
                  <w:divsChild>
                    <w:div w:id="66655292">
                      <w:marLeft w:val="0"/>
                      <w:marRight w:val="0"/>
                      <w:marTop w:val="0"/>
                      <w:marBottom w:val="0"/>
                      <w:divBdr>
                        <w:top w:val="none" w:sz="0" w:space="0" w:color="auto"/>
                        <w:left w:val="none" w:sz="0" w:space="0" w:color="auto"/>
                        <w:bottom w:val="none" w:sz="0" w:space="0" w:color="auto"/>
                        <w:right w:val="none" w:sz="0" w:space="0" w:color="auto"/>
                      </w:divBdr>
                      <w:divsChild>
                        <w:div w:id="80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package" Target="embeddings/Microsoft_PowerPoint_Slide1.sldx"/><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package" Target="embeddings/Microsoft_PowerPoint_Slide.sldx"/><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FE3C0-AEA3-4B00-AF3B-404B1C117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8765</Words>
  <Characters>49966</Characters>
  <Application>Microsoft Office Word</Application>
  <DocSecurity>4</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NSW DET</Company>
  <LinksUpToDate>false</LinksUpToDate>
  <CharactersWithSpaces>58614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 Administrator</dc:creator>
  <cp:keywords/>
  <dc:description/>
  <cp:lastModifiedBy>Williamson, Lesley</cp:lastModifiedBy>
  <cp:revision>2</cp:revision>
  <cp:lastPrinted>2012-08-01T00:42:00Z</cp:lastPrinted>
  <dcterms:created xsi:type="dcterms:W3CDTF">2017-09-18T23:59:00Z</dcterms:created>
  <dcterms:modified xsi:type="dcterms:W3CDTF">2017-09-18T23:59:00Z</dcterms:modified>
</cp:coreProperties>
</file>